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0989" w14:textId="77777777" w:rsidR="00241374" w:rsidRPr="00BD13A3" w:rsidRDefault="009A79ED">
      <w:pPr>
        <w:pStyle w:val="Kopfzeile"/>
        <w:tabs>
          <w:tab w:val="clear" w:pos="4536"/>
          <w:tab w:val="clear" w:pos="9072"/>
        </w:tabs>
        <w:rPr>
          <w:rFonts w:ascii="Arial" w:hAnsi="Arial" w:cs="Arial"/>
          <w:color w:val="575756"/>
        </w:rPr>
      </w:pPr>
      <w:r>
        <w:rPr>
          <w:rFonts w:ascii="Arial" w:hAnsi="Arial" w:cs="Arial"/>
          <w:noProof/>
          <w:color w:val="575756"/>
        </w:rPr>
        <mc:AlternateContent>
          <mc:Choice Requires="wps">
            <w:drawing>
              <wp:anchor distT="0" distB="0" distL="114300" distR="114300" simplePos="0" relativeHeight="251657728" behindDoc="0" locked="0" layoutInCell="0" allowOverlap="1" wp14:anchorId="6BBB8EFC" wp14:editId="15694E23">
                <wp:simplePos x="0" y="0"/>
                <wp:positionH relativeFrom="column">
                  <wp:posOffset>3669030</wp:posOffset>
                </wp:positionH>
                <wp:positionV relativeFrom="page">
                  <wp:posOffset>1885950</wp:posOffset>
                </wp:positionV>
                <wp:extent cx="2560320" cy="274320"/>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7884" w14:textId="6565A744" w:rsidR="008B544C" w:rsidRPr="00BD13A3" w:rsidRDefault="008B544C">
                            <w:pPr>
                              <w:jc w:val="right"/>
                              <w:rPr>
                                <w:rFonts w:ascii="Arial" w:hAnsi="Arial" w:cs="Arial"/>
                                <w:color w:val="575756"/>
                                <w:sz w:val="22"/>
                                <w:szCs w:val="22"/>
                              </w:rPr>
                            </w:pPr>
                            <w:r w:rsidRPr="00BD13A3">
                              <w:rPr>
                                <w:rFonts w:ascii="Arial" w:hAnsi="Arial" w:cs="Arial"/>
                                <w:color w:val="575756"/>
                                <w:sz w:val="22"/>
                                <w:szCs w:val="22"/>
                              </w:rPr>
                              <w:t xml:space="preserve">Braunau, am </w:t>
                            </w:r>
                            <w:r w:rsidR="00853FDF" w:rsidRPr="00BD13A3">
                              <w:rPr>
                                <w:rFonts w:ascii="Arial" w:hAnsi="Arial" w:cs="Arial"/>
                                <w:color w:val="575756"/>
                                <w:sz w:val="22"/>
                                <w:szCs w:val="22"/>
                              </w:rPr>
                              <w:fldChar w:fldCharType="begin"/>
                            </w:r>
                            <w:r w:rsidRPr="00BD13A3">
                              <w:rPr>
                                <w:rFonts w:ascii="Arial" w:hAnsi="Arial" w:cs="Arial"/>
                                <w:color w:val="575756"/>
                                <w:sz w:val="22"/>
                                <w:szCs w:val="22"/>
                              </w:rPr>
                              <w:instrText xml:space="preserve"> DATE \@ "d. MMMM yyyy" \* MERGEFORMAT </w:instrText>
                            </w:r>
                            <w:r w:rsidR="00853FDF" w:rsidRPr="00BD13A3">
                              <w:rPr>
                                <w:rFonts w:ascii="Arial" w:hAnsi="Arial" w:cs="Arial"/>
                                <w:color w:val="575756"/>
                                <w:sz w:val="22"/>
                                <w:szCs w:val="22"/>
                              </w:rPr>
                              <w:fldChar w:fldCharType="separate"/>
                            </w:r>
                            <w:r w:rsidR="00680DA0">
                              <w:rPr>
                                <w:rFonts w:ascii="Arial" w:hAnsi="Arial" w:cs="Arial"/>
                                <w:noProof/>
                                <w:color w:val="575756"/>
                                <w:sz w:val="22"/>
                                <w:szCs w:val="22"/>
                              </w:rPr>
                              <w:t>25. August 2025</w:t>
                            </w:r>
                            <w:r w:rsidR="00853FDF" w:rsidRPr="00BD13A3">
                              <w:rPr>
                                <w:rFonts w:ascii="Arial" w:hAnsi="Arial" w:cs="Arial"/>
                                <w:color w:val="575756"/>
                                <w:sz w:val="22"/>
                                <w:szCs w:val="22"/>
                              </w:rPr>
                              <w:fldChar w:fldCharType="end"/>
                            </w:r>
                            <w:r w:rsidR="00BD13A3" w:rsidRPr="00BD13A3">
                              <w:rPr>
                                <w:rFonts w:ascii="Arial" w:hAnsi="Arial" w:cs="Arial"/>
                                <w:color w:val="575756"/>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B8EFC" id="_x0000_t202" coordsize="21600,21600" o:spt="202" path="m,l,21600r21600,l21600,xe">
                <v:stroke joinstyle="miter"/>
                <v:path gradientshapeok="t" o:connecttype="rect"/>
              </v:shapetype>
              <v:shape id="Text Box 2" o:spid="_x0000_s1026" type="#_x0000_t202" style="position:absolute;margin-left:288.9pt;margin-top:148.5pt;width:20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" o:allowincell="f" stroked="f">
                <v:textbox>
                  <w:txbxContent>
                    <w:p w14:paraId="754D7884" w14:textId="6565A744" w:rsidR="008B544C" w:rsidRPr="00BD13A3" w:rsidRDefault="008B544C">
                      <w:pPr>
                        <w:jc w:val="right"/>
                        <w:rPr>
                          <w:rFonts w:ascii="Arial" w:hAnsi="Arial" w:cs="Arial"/>
                          <w:color w:val="575756"/>
                          <w:sz w:val="22"/>
                          <w:szCs w:val="22"/>
                        </w:rPr>
                      </w:pPr>
                      <w:r w:rsidRPr="00BD13A3">
                        <w:rPr>
                          <w:rFonts w:ascii="Arial" w:hAnsi="Arial" w:cs="Arial"/>
                          <w:color w:val="575756"/>
                          <w:sz w:val="22"/>
                          <w:szCs w:val="22"/>
                        </w:rPr>
                        <w:t xml:space="preserve">Braunau, am </w:t>
                      </w:r>
                      <w:r w:rsidR="00853FDF" w:rsidRPr="00BD13A3">
                        <w:rPr>
                          <w:rFonts w:ascii="Arial" w:hAnsi="Arial" w:cs="Arial"/>
                          <w:color w:val="575756"/>
                          <w:sz w:val="22"/>
                          <w:szCs w:val="22"/>
                        </w:rPr>
                        <w:fldChar w:fldCharType="begin"/>
                      </w:r>
                      <w:r w:rsidRPr="00BD13A3">
                        <w:rPr>
                          <w:rFonts w:ascii="Arial" w:hAnsi="Arial" w:cs="Arial"/>
                          <w:color w:val="575756"/>
                          <w:sz w:val="22"/>
                          <w:szCs w:val="22"/>
                        </w:rPr>
                        <w:instrText xml:space="preserve"> DATE \@ "d. MMMM yyyy" \* MERGEFORMAT </w:instrText>
                      </w:r>
                      <w:r w:rsidR="00853FDF" w:rsidRPr="00BD13A3">
                        <w:rPr>
                          <w:rFonts w:ascii="Arial" w:hAnsi="Arial" w:cs="Arial"/>
                          <w:color w:val="575756"/>
                          <w:sz w:val="22"/>
                          <w:szCs w:val="22"/>
                        </w:rPr>
                        <w:fldChar w:fldCharType="separate"/>
                      </w:r>
                      <w:r w:rsidR="00680DA0">
                        <w:rPr>
                          <w:rFonts w:ascii="Arial" w:hAnsi="Arial" w:cs="Arial"/>
                          <w:noProof/>
                          <w:color w:val="575756"/>
                          <w:sz w:val="22"/>
                          <w:szCs w:val="22"/>
                        </w:rPr>
                        <w:t>25. August 2025</w:t>
                      </w:r>
                      <w:r w:rsidR="00853FDF" w:rsidRPr="00BD13A3">
                        <w:rPr>
                          <w:rFonts w:ascii="Arial" w:hAnsi="Arial" w:cs="Arial"/>
                          <w:color w:val="575756"/>
                          <w:sz w:val="22"/>
                          <w:szCs w:val="22"/>
                        </w:rPr>
                        <w:fldChar w:fldCharType="end"/>
                      </w:r>
                      <w:r w:rsidR="00BD13A3" w:rsidRPr="00BD13A3">
                        <w:rPr>
                          <w:rFonts w:ascii="Arial" w:hAnsi="Arial" w:cs="Arial"/>
                          <w:color w:val="575756"/>
                          <w:sz w:val="22"/>
                          <w:szCs w:val="22"/>
                        </w:rPr>
                        <w:t xml:space="preserve"> </w:t>
                      </w:r>
                    </w:p>
                  </w:txbxContent>
                </v:textbox>
                <w10:wrap anchory="page"/>
              </v:shape>
            </w:pict>
          </mc:Fallback>
        </mc:AlternateContent>
      </w:r>
    </w:p>
    <w:p w14:paraId="06CEAC02" w14:textId="77777777" w:rsidR="00041374" w:rsidRDefault="00041374" w:rsidP="0091790D">
      <w:pPr>
        <w:spacing w:line="276" w:lineRule="auto"/>
        <w:rPr>
          <w:rFonts w:ascii="Arial" w:hAnsi="Arial" w:cs="Arial"/>
          <w:color w:val="575756"/>
          <w:sz w:val="22"/>
          <w:szCs w:val="22"/>
        </w:rPr>
      </w:pPr>
    </w:p>
    <w:p w14:paraId="41A97708" w14:textId="2CC07E7C" w:rsidR="007B6972" w:rsidRPr="003B50D4" w:rsidRDefault="004E6398" w:rsidP="0091790D">
      <w:pPr>
        <w:spacing w:line="276" w:lineRule="auto"/>
        <w:rPr>
          <w:rFonts w:ascii="Arial" w:hAnsi="Arial" w:cs="Arial"/>
          <w:color w:val="575756"/>
          <w:sz w:val="22"/>
          <w:szCs w:val="22"/>
        </w:rPr>
      </w:pPr>
      <w:r w:rsidRPr="004E6398">
        <w:rPr>
          <w:rFonts w:ascii="Arial" w:hAnsi="Arial" w:cs="Arial"/>
          <w:b/>
          <w:color w:val="575756"/>
          <w:sz w:val="32"/>
          <w:szCs w:val="32"/>
        </w:rPr>
        <w:t xml:space="preserve">Krankenhaus Braunau: </w:t>
      </w:r>
      <w:r w:rsidR="008B2AD3" w:rsidRPr="008B2AD3">
        <w:rPr>
          <w:rFonts w:ascii="Arial" w:hAnsi="Arial" w:cs="Arial"/>
          <w:b/>
          <w:color w:val="575756"/>
          <w:sz w:val="32"/>
          <w:szCs w:val="32"/>
        </w:rPr>
        <w:t>Stillgruppe „HerzensZeit“</w:t>
      </w:r>
      <w:r w:rsidR="00473D66">
        <w:rPr>
          <w:rFonts w:ascii="Arial" w:hAnsi="Arial" w:cs="Arial"/>
          <w:b/>
          <w:color w:val="575756"/>
          <w:sz w:val="32"/>
          <w:szCs w:val="32"/>
        </w:rPr>
        <w:t xml:space="preserve"> öffnet am 17. Oktober</w:t>
      </w:r>
    </w:p>
    <w:p w14:paraId="1D48517D" w14:textId="77777777" w:rsidR="0091790D" w:rsidRDefault="0091790D" w:rsidP="0091790D">
      <w:pPr>
        <w:spacing w:line="276" w:lineRule="auto"/>
        <w:jc w:val="both"/>
        <w:rPr>
          <w:rFonts w:ascii="Arial" w:hAnsi="Arial" w:cs="Arial"/>
          <w:b/>
          <w:color w:val="575756"/>
          <w:sz w:val="22"/>
          <w:szCs w:val="22"/>
        </w:rPr>
      </w:pPr>
    </w:p>
    <w:p w14:paraId="7A6AEB3E" w14:textId="46D8F265" w:rsidR="005B6F18" w:rsidRPr="005A4C50" w:rsidRDefault="008B2AD3" w:rsidP="00185B5B">
      <w:pPr>
        <w:spacing w:line="360" w:lineRule="auto"/>
        <w:jc w:val="both"/>
        <w:rPr>
          <w:rFonts w:ascii="Arial" w:hAnsi="Arial" w:cs="Arial"/>
          <w:b/>
          <w:bCs/>
          <w:color w:val="575756"/>
          <w:sz w:val="22"/>
          <w:szCs w:val="22"/>
        </w:rPr>
      </w:pPr>
      <w:r w:rsidRPr="008B2AD3">
        <w:rPr>
          <w:rFonts w:ascii="Arial" w:hAnsi="Arial" w:cs="Arial"/>
          <w:b/>
          <w:color w:val="575756"/>
          <w:sz w:val="22"/>
          <w:szCs w:val="22"/>
        </w:rPr>
        <w:t xml:space="preserve">Die Stillgruppe „HerzensZeit – Stillbegleitung“ startet am 17. Oktober im Krankenhaus St. Josef Braunau. </w:t>
      </w:r>
      <w:r w:rsidR="005A4C50" w:rsidRPr="005A4C50">
        <w:rPr>
          <w:rFonts w:ascii="Arial" w:hAnsi="Arial" w:cs="Arial"/>
          <w:b/>
          <w:bCs/>
          <w:color w:val="575756"/>
          <w:sz w:val="22"/>
          <w:szCs w:val="22"/>
        </w:rPr>
        <w:t>Die Gruppe bietet in liebevoller Begleitung einen Ort zum Ankommen, Austauschen und Wachsen für schwangere, vollstillende, buntstillende und nicht stillende Mütter mit ihren Kindern</w:t>
      </w:r>
      <w:r w:rsidR="005A4C50">
        <w:rPr>
          <w:rFonts w:ascii="Arial" w:hAnsi="Arial" w:cs="Arial"/>
          <w:b/>
          <w:bCs/>
          <w:color w:val="575756"/>
          <w:sz w:val="22"/>
          <w:szCs w:val="22"/>
        </w:rPr>
        <w:t xml:space="preserve"> </w:t>
      </w:r>
      <w:r w:rsidRPr="008B2AD3">
        <w:rPr>
          <w:rFonts w:ascii="Arial" w:hAnsi="Arial" w:cs="Arial"/>
          <w:b/>
          <w:color w:val="575756"/>
          <w:sz w:val="22"/>
          <w:szCs w:val="22"/>
        </w:rPr>
        <w:t>– jeden dritten Freitag im Monat von 9.00 bis 11.00 Uhr. Die Teilnahme ist kostenlos.</w:t>
      </w:r>
    </w:p>
    <w:p w14:paraId="72CFAA9F" w14:textId="77777777" w:rsidR="005433AE" w:rsidRDefault="005433AE" w:rsidP="005433AE">
      <w:pPr>
        <w:spacing w:line="360" w:lineRule="auto"/>
        <w:jc w:val="both"/>
        <w:rPr>
          <w:rFonts w:ascii="Arial" w:hAnsi="Arial" w:cs="Arial"/>
          <w:b/>
          <w:color w:val="575756"/>
          <w:sz w:val="22"/>
          <w:szCs w:val="22"/>
        </w:rPr>
      </w:pPr>
    </w:p>
    <w:p w14:paraId="67900E67" w14:textId="2C73AAC1" w:rsidR="008B2AD3" w:rsidRPr="008B2AD3" w:rsidRDefault="008B2AD3" w:rsidP="008B2AD3">
      <w:pPr>
        <w:spacing w:line="360" w:lineRule="auto"/>
        <w:jc w:val="both"/>
        <w:rPr>
          <w:rFonts w:ascii="Arial" w:hAnsi="Arial" w:cs="Arial"/>
          <w:color w:val="575756"/>
          <w:sz w:val="22"/>
          <w:szCs w:val="22"/>
        </w:rPr>
      </w:pPr>
      <w:r w:rsidRPr="008B2AD3">
        <w:rPr>
          <w:rFonts w:ascii="Arial" w:hAnsi="Arial" w:cs="Arial"/>
          <w:color w:val="575756"/>
          <w:sz w:val="22"/>
          <w:szCs w:val="22"/>
        </w:rPr>
        <w:t>Stillen ist weit mehr als reine Ernährung – es ist Beziehung, Bindung, Gesundheitsvorsorge und Selbstwirksamkeit. Muttermilch passt sich dynamisch den Bedürfnissen des Kindes an und stärkt nicht nur dessen Immunsystem, sondern schützt auch Mütter langfristig. Stillen ist ein wahres Wunder der Natur – hygienisch, sofort verfügbar und klimafreundlich.</w:t>
      </w:r>
    </w:p>
    <w:p w14:paraId="1C85859F" w14:textId="77777777" w:rsidR="008B2AD3" w:rsidRPr="008B2AD3" w:rsidRDefault="008B2AD3" w:rsidP="008B2AD3">
      <w:pPr>
        <w:spacing w:line="360" w:lineRule="auto"/>
        <w:jc w:val="both"/>
        <w:rPr>
          <w:rFonts w:ascii="Arial" w:hAnsi="Arial" w:cs="Arial"/>
          <w:color w:val="575756"/>
          <w:sz w:val="22"/>
          <w:szCs w:val="22"/>
        </w:rPr>
      </w:pPr>
    </w:p>
    <w:p w14:paraId="260F3323" w14:textId="4963F66F" w:rsidR="00196FA6" w:rsidRDefault="008B2AD3" w:rsidP="008B2AD3">
      <w:pPr>
        <w:spacing w:line="360" w:lineRule="auto"/>
        <w:jc w:val="both"/>
        <w:rPr>
          <w:rFonts w:ascii="Arial" w:hAnsi="Arial" w:cs="Arial"/>
          <w:color w:val="575756"/>
          <w:sz w:val="22"/>
          <w:szCs w:val="22"/>
        </w:rPr>
      </w:pPr>
      <w:r w:rsidRPr="008B2AD3">
        <w:rPr>
          <w:rFonts w:ascii="Arial" w:hAnsi="Arial" w:cs="Arial"/>
          <w:color w:val="575756"/>
          <w:sz w:val="22"/>
          <w:szCs w:val="22"/>
        </w:rPr>
        <w:t>„Doch niemand muss diese Reise allein gehen. Die Stillgruppe bietet einen geschützten Raum, in dem Mütter ihre Erfahrungen, Fragen und Zweifel teilen können – mit anderen, die sich in derselben Lebensphase befinden. Ob Clusterfeeding, Milchstau, Beikostchaos, nächtliches Dauerstillen oder Abstillen – hier begegnen sich Frauen, die gerade Ähnliches erleben. Ein ‚Ach, bei dir auch?!‘ kann Wunder wirken, hier darf alles sein“, sagt Regina Rainer, DGKP und ausgebildete Still- und Laktationsberaterin EISL, die die Gruppe begleiten und ihr mit viel Fachwissen und Herz zur Seite stehen wird.</w:t>
      </w:r>
    </w:p>
    <w:p w14:paraId="206DB818" w14:textId="77777777" w:rsidR="005A4C50" w:rsidRDefault="005A4C50" w:rsidP="008B2AD3">
      <w:pPr>
        <w:spacing w:line="360" w:lineRule="auto"/>
        <w:jc w:val="both"/>
        <w:rPr>
          <w:rFonts w:ascii="Arial" w:hAnsi="Arial" w:cs="Arial"/>
          <w:color w:val="575756"/>
          <w:sz w:val="22"/>
          <w:szCs w:val="22"/>
        </w:rPr>
      </w:pPr>
    </w:p>
    <w:p w14:paraId="1F196C3A" w14:textId="5C5F6789" w:rsidR="005A4C50" w:rsidRDefault="005A4C50" w:rsidP="008B2AD3">
      <w:pPr>
        <w:spacing w:line="360" w:lineRule="auto"/>
        <w:jc w:val="both"/>
        <w:rPr>
          <w:rFonts w:ascii="Arial" w:hAnsi="Arial" w:cs="Arial"/>
          <w:color w:val="575756"/>
          <w:sz w:val="22"/>
          <w:szCs w:val="22"/>
        </w:rPr>
      </w:pPr>
      <w:r>
        <w:rPr>
          <w:rFonts w:ascii="Arial" w:hAnsi="Arial" w:cs="Arial"/>
          <w:color w:val="575756"/>
          <w:sz w:val="22"/>
          <w:szCs w:val="22"/>
        </w:rPr>
        <w:t xml:space="preserve">Anmeldung bzw. weitere Infos unter der Mailadresse </w:t>
      </w:r>
      <w:r w:rsidRPr="005A4C50">
        <w:rPr>
          <w:rFonts w:ascii="Arial" w:hAnsi="Arial" w:cs="Arial"/>
          <w:color w:val="575756"/>
          <w:sz w:val="22"/>
          <w:szCs w:val="22"/>
        </w:rPr>
        <w:t>regina.rainer@khbr.at</w:t>
      </w:r>
      <w:r>
        <w:rPr>
          <w:rFonts w:ascii="Arial" w:hAnsi="Arial" w:cs="Arial"/>
          <w:color w:val="575756"/>
          <w:sz w:val="22"/>
          <w:szCs w:val="22"/>
        </w:rPr>
        <w:t xml:space="preserve">. </w:t>
      </w:r>
    </w:p>
    <w:p w14:paraId="0C8B8361" w14:textId="77777777" w:rsidR="00196FA6" w:rsidRPr="009843EF" w:rsidRDefault="00196FA6" w:rsidP="009843EF">
      <w:pPr>
        <w:spacing w:line="360" w:lineRule="auto"/>
        <w:jc w:val="both"/>
        <w:rPr>
          <w:rFonts w:ascii="Arial" w:hAnsi="Arial" w:cs="Arial"/>
          <w:color w:val="575756"/>
          <w:sz w:val="22"/>
          <w:szCs w:val="22"/>
        </w:rPr>
      </w:pPr>
    </w:p>
    <w:p w14:paraId="4B704A06" w14:textId="77777777" w:rsidR="008B2AD3" w:rsidRDefault="008B2AD3" w:rsidP="0022235F">
      <w:pPr>
        <w:spacing w:line="360" w:lineRule="auto"/>
        <w:jc w:val="both"/>
        <w:rPr>
          <w:rFonts w:ascii="Arial" w:hAnsi="Arial" w:cs="Arial"/>
          <w:color w:val="575756"/>
          <w:szCs w:val="24"/>
        </w:rPr>
      </w:pPr>
    </w:p>
    <w:p w14:paraId="0A73A17D" w14:textId="77777777" w:rsidR="0022235F" w:rsidRPr="0022235F" w:rsidRDefault="0022235F" w:rsidP="0022235F">
      <w:pPr>
        <w:spacing w:line="360" w:lineRule="auto"/>
        <w:jc w:val="both"/>
        <w:rPr>
          <w:rFonts w:ascii="Arial" w:hAnsi="Arial" w:cs="Arial"/>
          <w:b/>
          <w:color w:val="575756"/>
          <w:szCs w:val="24"/>
        </w:rPr>
      </w:pPr>
      <w:r w:rsidRPr="0022235F">
        <w:rPr>
          <w:rFonts w:ascii="Arial" w:hAnsi="Arial" w:cs="Arial"/>
          <w:b/>
          <w:color w:val="575756"/>
          <w:szCs w:val="24"/>
        </w:rPr>
        <w:t>Rücksprachehinweis:</w:t>
      </w:r>
    </w:p>
    <w:p w14:paraId="1106FB2D" w14:textId="77777777" w:rsidR="0022235F" w:rsidRDefault="0022235F" w:rsidP="0022235F">
      <w:pPr>
        <w:spacing w:line="360" w:lineRule="auto"/>
        <w:jc w:val="both"/>
        <w:rPr>
          <w:rFonts w:ascii="Arial" w:hAnsi="Arial" w:cs="Arial"/>
          <w:color w:val="575756"/>
          <w:szCs w:val="24"/>
        </w:rPr>
      </w:pPr>
      <w:r>
        <w:rPr>
          <w:rFonts w:ascii="Arial" w:hAnsi="Arial" w:cs="Arial"/>
          <w:color w:val="575756"/>
          <w:szCs w:val="24"/>
        </w:rPr>
        <w:t>Dr. Christian Huber</w:t>
      </w:r>
    </w:p>
    <w:p w14:paraId="53DE9AC1" w14:textId="77777777" w:rsidR="00C17314" w:rsidRDefault="0022235F" w:rsidP="007B6972">
      <w:pPr>
        <w:spacing w:line="360" w:lineRule="auto"/>
        <w:jc w:val="both"/>
        <w:rPr>
          <w:rFonts w:ascii="Arial" w:hAnsi="Arial" w:cs="Arial"/>
          <w:color w:val="575756"/>
          <w:szCs w:val="24"/>
        </w:rPr>
      </w:pPr>
      <w:r>
        <w:rPr>
          <w:rFonts w:ascii="Arial" w:hAnsi="Arial" w:cs="Arial"/>
          <w:color w:val="575756"/>
          <w:szCs w:val="24"/>
        </w:rPr>
        <w:t>0676 4460026</w:t>
      </w:r>
      <w:r w:rsidR="0006509B">
        <w:rPr>
          <w:rFonts w:ascii="Arial" w:hAnsi="Arial" w:cs="Arial"/>
          <w:color w:val="575756"/>
          <w:szCs w:val="24"/>
        </w:rPr>
        <w:t xml:space="preserve"> </w:t>
      </w:r>
    </w:p>
    <w:p w14:paraId="1DE3BACD" w14:textId="77777777" w:rsidR="000A4890" w:rsidRDefault="00870348" w:rsidP="007B6972">
      <w:pPr>
        <w:spacing w:line="360" w:lineRule="auto"/>
        <w:jc w:val="both"/>
        <w:rPr>
          <w:rFonts w:ascii="Arial" w:hAnsi="Arial" w:cs="Arial"/>
          <w:color w:val="575756"/>
          <w:szCs w:val="24"/>
        </w:rPr>
      </w:pPr>
      <w:r>
        <w:rPr>
          <w:rFonts w:ascii="Arial" w:hAnsi="Arial" w:cs="Arial"/>
          <w:color w:val="575756"/>
          <w:szCs w:val="24"/>
        </w:rPr>
        <w:t>christian.huber@khbr.at</w:t>
      </w:r>
    </w:p>
    <w:p w14:paraId="44821866" w14:textId="77777777" w:rsidR="00D815F2" w:rsidRDefault="00D815F2" w:rsidP="007B6972">
      <w:pPr>
        <w:spacing w:line="360" w:lineRule="auto"/>
        <w:jc w:val="both"/>
        <w:rPr>
          <w:rFonts w:ascii="Arial" w:hAnsi="Arial" w:cs="Arial"/>
          <w:color w:val="575756"/>
          <w:szCs w:val="24"/>
        </w:rPr>
      </w:pPr>
    </w:p>
    <w:p w14:paraId="5066F65A" w14:textId="77777777" w:rsidR="008B2AD3" w:rsidRDefault="008B2AD3" w:rsidP="007B6972">
      <w:pPr>
        <w:spacing w:line="360" w:lineRule="auto"/>
        <w:jc w:val="both"/>
        <w:rPr>
          <w:rFonts w:ascii="Arial" w:hAnsi="Arial" w:cs="Arial"/>
          <w:color w:val="575756"/>
          <w:szCs w:val="24"/>
        </w:rPr>
      </w:pPr>
    </w:p>
    <w:p w14:paraId="0AFCFCAB" w14:textId="77777777" w:rsidR="008B2AD3" w:rsidRDefault="008B2AD3" w:rsidP="007B6972">
      <w:pPr>
        <w:spacing w:line="360" w:lineRule="auto"/>
        <w:jc w:val="both"/>
        <w:rPr>
          <w:rFonts w:ascii="Arial" w:hAnsi="Arial" w:cs="Arial"/>
          <w:color w:val="575756"/>
          <w:szCs w:val="24"/>
        </w:rPr>
      </w:pPr>
    </w:p>
    <w:p w14:paraId="4DEED74C" w14:textId="77777777" w:rsidR="00A11CBE" w:rsidRPr="00A11CBE" w:rsidRDefault="00A11CBE" w:rsidP="00A11CBE">
      <w:pPr>
        <w:jc w:val="both"/>
        <w:rPr>
          <w:rFonts w:ascii="Arial" w:hAnsi="Arial" w:cs="Arial"/>
          <w:i/>
          <w:color w:val="575756"/>
          <w:sz w:val="22"/>
          <w:szCs w:val="22"/>
          <w:lang w:val="de-AT"/>
        </w:rPr>
      </w:pPr>
      <w:r w:rsidRPr="00A11CBE">
        <w:rPr>
          <w:rFonts w:ascii="Arial" w:hAnsi="Arial" w:cs="Arial"/>
          <w:b/>
          <w:bCs/>
          <w:i/>
          <w:iCs/>
          <w:color w:val="575756"/>
          <w:sz w:val="22"/>
          <w:szCs w:val="22"/>
        </w:rPr>
        <w:t>Krankenhaus St. Josef Braunau</w:t>
      </w:r>
    </w:p>
    <w:p w14:paraId="5EC65B12" w14:textId="77777777" w:rsidR="00A11CBE" w:rsidRPr="00A11CBE" w:rsidRDefault="00A11CBE" w:rsidP="00A11CBE">
      <w:pPr>
        <w:jc w:val="both"/>
        <w:rPr>
          <w:rFonts w:ascii="Arial" w:hAnsi="Arial" w:cs="Arial"/>
          <w:i/>
          <w:color w:val="575756"/>
          <w:sz w:val="22"/>
          <w:szCs w:val="22"/>
          <w:lang w:val="de-AT"/>
        </w:rPr>
      </w:pPr>
      <w:r w:rsidRPr="00A11CBE">
        <w:rPr>
          <w:rFonts w:ascii="Arial" w:hAnsi="Arial" w:cs="Arial"/>
          <w:i/>
          <w:iCs/>
          <w:color w:val="575756"/>
          <w:sz w:val="22"/>
          <w:szCs w:val="22"/>
        </w:rPr>
        <w:t>Im Krankenhaus St. Josef in Braunau</w:t>
      </w:r>
      <w:r w:rsidR="00C4336A">
        <w:rPr>
          <w:rFonts w:ascii="Arial" w:hAnsi="Arial" w:cs="Arial"/>
          <w:i/>
          <w:iCs/>
          <w:color w:val="575756"/>
          <w:sz w:val="22"/>
          <w:szCs w:val="22"/>
        </w:rPr>
        <w:t xml:space="preserve"> </w:t>
      </w:r>
      <w:r w:rsidRPr="00A11CBE">
        <w:rPr>
          <w:rFonts w:ascii="Arial" w:hAnsi="Arial" w:cs="Arial"/>
          <w:i/>
          <w:iCs/>
          <w:color w:val="575756"/>
          <w:sz w:val="22"/>
          <w:szCs w:val="22"/>
        </w:rPr>
        <w:t>erfahren Menschen eine wohnortnahe medizinische und pflegerische Versorgung auf höchstem Niveau, ein wertschätzendes Umfeld und spirituelle Begleitung. 1.500 Mitarbeiterinnen und Mitarbeiter betreuen jährlich rund 100.000 Patientinnen und Patienten. Das Krankenhaus umfasst zwölf medizin</w:t>
      </w:r>
      <w:r w:rsidR="00613586">
        <w:rPr>
          <w:rFonts w:ascii="Arial" w:hAnsi="Arial" w:cs="Arial"/>
          <w:i/>
          <w:iCs/>
          <w:color w:val="575756"/>
          <w:sz w:val="22"/>
          <w:szCs w:val="22"/>
        </w:rPr>
        <w:t>ische Abteilungen und Institute</w:t>
      </w:r>
      <w:r w:rsidRPr="00A11CBE">
        <w:rPr>
          <w:rFonts w:ascii="Arial" w:hAnsi="Arial" w:cs="Arial"/>
          <w:i/>
          <w:iCs/>
          <w:color w:val="575756"/>
          <w:sz w:val="22"/>
          <w:szCs w:val="22"/>
        </w:rPr>
        <w:t xml:space="preserve">. </w:t>
      </w:r>
      <w:hyperlink r:id="rId7" w:history="1">
        <w:r w:rsidRPr="00A11CBE">
          <w:rPr>
            <w:rStyle w:val="Hyperlink"/>
            <w:rFonts w:ascii="Arial" w:hAnsi="Arial" w:cs="Arial"/>
            <w:i/>
            <w:iCs/>
            <w:sz w:val="22"/>
            <w:szCs w:val="22"/>
          </w:rPr>
          <w:t>www.khbr.at</w:t>
        </w:r>
      </w:hyperlink>
    </w:p>
    <w:p w14:paraId="7AA0A0EB" w14:textId="77777777" w:rsidR="00A11CBE" w:rsidRPr="00A11CBE" w:rsidRDefault="00A11CBE" w:rsidP="00A11CBE">
      <w:pPr>
        <w:jc w:val="both"/>
        <w:rPr>
          <w:rFonts w:ascii="Arial" w:hAnsi="Arial" w:cs="Arial"/>
          <w:i/>
          <w:color w:val="575756"/>
          <w:sz w:val="22"/>
          <w:szCs w:val="22"/>
          <w:lang w:val="de-AT"/>
        </w:rPr>
      </w:pPr>
      <w:r w:rsidRPr="00A11CBE">
        <w:rPr>
          <w:rFonts w:ascii="Arial" w:hAnsi="Arial" w:cs="Arial"/>
          <w:i/>
          <w:color w:val="575756"/>
          <w:sz w:val="22"/>
          <w:szCs w:val="22"/>
        </w:rPr>
        <w:t> </w:t>
      </w:r>
    </w:p>
    <w:p w14:paraId="7F4A6056" w14:textId="77777777" w:rsidR="00C4336A" w:rsidRPr="00A11CBE" w:rsidRDefault="00C4336A" w:rsidP="00A11CBE">
      <w:pPr>
        <w:jc w:val="both"/>
        <w:rPr>
          <w:rFonts w:ascii="Arial" w:hAnsi="Arial" w:cs="Arial"/>
          <w:i/>
          <w:color w:val="575756"/>
          <w:sz w:val="22"/>
          <w:szCs w:val="22"/>
          <w:lang w:val="de-AT"/>
        </w:rPr>
      </w:pPr>
    </w:p>
    <w:p w14:paraId="635EC4F1" w14:textId="77777777" w:rsidR="00C4336A" w:rsidRPr="00C4336A" w:rsidRDefault="00C4336A" w:rsidP="00C4336A">
      <w:pPr>
        <w:jc w:val="both"/>
        <w:rPr>
          <w:rFonts w:ascii="Arial" w:hAnsi="Arial" w:cs="Arial"/>
          <w:i/>
          <w:color w:val="575756"/>
          <w:sz w:val="22"/>
          <w:szCs w:val="22"/>
          <w:lang w:val="de-AT"/>
        </w:rPr>
      </w:pPr>
      <w:r w:rsidRPr="00C4336A">
        <w:rPr>
          <w:rFonts w:ascii="Arial" w:hAnsi="Arial" w:cs="Arial"/>
          <w:b/>
          <w:bCs/>
          <w:i/>
          <w:iCs/>
          <w:color w:val="575756"/>
          <w:sz w:val="22"/>
          <w:szCs w:val="22"/>
          <w:lang w:val="de-AT"/>
        </w:rPr>
        <w:t>Ordensklinikum Innviertel</w:t>
      </w:r>
    </w:p>
    <w:p w14:paraId="45B63B93" w14:textId="77777777" w:rsidR="00C4336A" w:rsidRPr="00C4336A" w:rsidRDefault="00C4336A" w:rsidP="00C4336A">
      <w:pPr>
        <w:jc w:val="both"/>
        <w:rPr>
          <w:rFonts w:ascii="Arial" w:hAnsi="Arial" w:cs="Arial"/>
          <w:i/>
          <w:color w:val="575756"/>
          <w:sz w:val="22"/>
          <w:szCs w:val="22"/>
          <w:lang w:val="de-AT"/>
        </w:rPr>
      </w:pPr>
      <w:r w:rsidRPr="00C4336A">
        <w:rPr>
          <w:rFonts w:ascii="Arial" w:hAnsi="Arial" w:cs="Arial"/>
          <w:i/>
          <w:iCs/>
          <w:color w:val="575756"/>
          <w:sz w:val="22"/>
          <w:szCs w:val="22"/>
          <w:lang w:val="de-AT"/>
        </w:rPr>
        <w:t>Unter dem gemeinsamen Dach der Ordensklinikum Innviertel Holding GmbH bündeln das Krankenhaus der Barmherzigen Schwestern Ried und das Krankenhaus St. Josef Braunau Kompetenz und Ressourcen für eine qualitätsvolle, wohnortnahe Gesundheitsversorgung der gesamten Region. Das Ordensklinikum Inn</w:t>
      </w:r>
      <w:r w:rsidR="000B7BA9">
        <w:rPr>
          <w:rFonts w:ascii="Arial" w:hAnsi="Arial" w:cs="Arial"/>
          <w:i/>
          <w:iCs/>
          <w:color w:val="575756"/>
          <w:sz w:val="22"/>
          <w:szCs w:val="22"/>
          <w:lang w:val="de-AT"/>
        </w:rPr>
        <w:t xml:space="preserve">viertel ist im Eigentum der </w:t>
      </w:r>
      <w:r w:rsidRPr="00C4336A">
        <w:rPr>
          <w:rFonts w:ascii="Arial" w:hAnsi="Arial" w:cs="Arial"/>
          <w:i/>
          <w:iCs/>
          <w:color w:val="575756"/>
          <w:sz w:val="22"/>
          <w:szCs w:val="22"/>
          <w:lang w:val="de-AT"/>
        </w:rPr>
        <w:t>Franziskanerinnen von Vöcklabruck und der Vinzenz Gruppe.</w:t>
      </w:r>
    </w:p>
    <w:p w14:paraId="7B185110" w14:textId="77777777" w:rsidR="00A11CBE" w:rsidRPr="00D815F2" w:rsidRDefault="00A11CBE" w:rsidP="00D815F2">
      <w:pPr>
        <w:jc w:val="both"/>
        <w:rPr>
          <w:rFonts w:ascii="Arial" w:hAnsi="Arial" w:cs="Arial"/>
          <w:i/>
          <w:color w:val="575756"/>
          <w:sz w:val="22"/>
          <w:szCs w:val="22"/>
          <w:lang w:val="de-AT"/>
        </w:rPr>
      </w:pPr>
    </w:p>
    <w:p w14:paraId="6EEACAC5" w14:textId="77777777" w:rsidR="00D815F2" w:rsidRDefault="00D815F2" w:rsidP="007B6972">
      <w:pPr>
        <w:spacing w:line="360" w:lineRule="auto"/>
        <w:jc w:val="both"/>
        <w:rPr>
          <w:rFonts w:ascii="Arial" w:hAnsi="Arial" w:cs="Arial"/>
          <w:color w:val="575756"/>
          <w:szCs w:val="24"/>
        </w:rPr>
      </w:pPr>
    </w:p>
    <w:p w14:paraId="4071E06D" w14:textId="77777777" w:rsidR="00D815F2" w:rsidRPr="00BD13A3" w:rsidRDefault="00D815F2" w:rsidP="007B6972">
      <w:pPr>
        <w:spacing w:line="360" w:lineRule="auto"/>
        <w:jc w:val="both"/>
        <w:rPr>
          <w:rFonts w:ascii="Arial" w:hAnsi="Arial" w:cs="Arial"/>
          <w:color w:val="575756"/>
          <w:szCs w:val="24"/>
        </w:rPr>
      </w:pPr>
    </w:p>
    <w:sectPr w:rsidR="00D815F2" w:rsidRPr="00BD13A3" w:rsidSect="002A49BA">
      <w:footerReference w:type="default" r:id="rId8"/>
      <w:headerReference w:type="first" r:id="rId9"/>
      <w:footerReference w:type="first" r:id="rId10"/>
      <w:pgSz w:w="11906" w:h="16838" w:code="9"/>
      <w:pgMar w:top="1134" w:right="1134" w:bottom="1134" w:left="1134" w:header="39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8A9B" w14:textId="77777777" w:rsidR="002659DD" w:rsidRDefault="002659DD">
      <w:r>
        <w:separator/>
      </w:r>
    </w:p>
  </w:endnote>
  <w:endnote w:type="continuationSeparator" w:id="0">
    <w:p w14:paraId="6D8E150F" w14:textId="77777777" w:rsidR="002659DD" w:rsidRDefault="0026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0D64" w14:textId="77777777" w:rsidR="008B544C" w:rsidRDefault="009A79ED">
    <w:pPr>
      <w:pStyle w:val="Fuzeile"/>
      <w:tabs>
        <w:tab w:val="clear" w:pos="9072"/>
      </w:tabs>
      <w:jc w:val="center"/>
      <w:rPr>
        <w:rFonts w:ascii="News Gothic MT" w:hAnsi="News Gothic MT"/>
        <w:sz w:val="12"/>
      </w:rPr>
    </w:pPr>
    <w:r>
      <w:rPr>
        <w:rFonts w:ascii="News Gothic MT" w:hAnsi="News Gothic MT"/>
        <w:noProof/>
        <w:sz w:val="10"/>
      </w:rPr>
      <mc:AlternateContent>
        <mc:Choice Requires="wps">
          <w:drawing>
            <wp:anchor distT="0" distB="0" distL="114300" distR="114300" simplePos="0" relativeHeight="251657216" behindDoc="0" locked="0" layoutInCell="0" allowOverlap="1" wp14:anchorId="04BFF0CA" wp14:editId="528524F6">
              <wp:simplePos x="0" y="0"/>
              <wp:positionH relativeFrom="column">
                <wp:posOffset>5955030</wp:posOffset>
              </wp:positionH>
              <wp:positionV relativeFrom="paragraph">
                <wp:posOffset>6350</wp:posOffset>
              </wp:positionV>
              <wp:extent cx="640080" cy="27432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69E23" w14:textId="3CBDEC16" w:rsidR="008B544C" w:rsidRDefault="008B544C">
                          <w:pPr>
                            <w:jc w:val="right"/>
                          </w:pPr>
                          <w:r>
                            <w:rPr>
                              <w:rFonts w:ascii="News Gothic MT" w:hAnsi="News Gothic MT"/>
                              <w:snapToGrid w:val="0"/>
                            </w:rPr>
                            <w:t xml:space="preserve">- </w:t>
                          </w:r>
                          <w:r w:rsidR="00853FDF">
                            <w:rPr>
                              <w:rFonts w:ascii="News Gothic MT" w:hAnsi="News Gothic MT"/>
                              <w:snapToGrid w:val="0"/>
                            </w:rPr>
                            <w:fldChar w:fldCharType="begin"/>
                          </w:r>
                          <w:r>
                            <w:rPr>
                              <w:rFonts w:ascii="News Gothic MT" w:hAnsi="News Gothic MT"/>
                              <w:snapToGrid w:val="0"/>
                            </w:rPr>
                            <w:instrText xml:space="preserve"> PAGE </w:instrText>
                          </w:r>
                          <w:r w:rsidR="00853FDF">
                            <w:rPr>
                              <w:rFonts w:ascii="News Gothic MT" w:hAnsi="News Gothic MT"/>
                              <w:snapToGrid w:val="0"/>
                            </w:rPr>
                            <w:fldChar w:fldCharType="separate"/>
                          </w:r>
                          <w:r w:rsidR="007C2F4D">
                            <w:rPr>
                              <w:rFonts w:ascii="News Gothic MT" w:hAnsi="News Gothic MT"/>
                              <w:noProof/>
                              <w:snapToGrid w:val="0"/>
                            </w:rPr>
                            <w:t>2</w:t>
                          </w:r>
                          <w:r w:rsidR="00853FDF">
                            <w:rPr>
                              <w:rFonts w:ascii="News Gothic MT" w:hAnsi="News Gothic MT"/>
                              <w:snapToGrid w:val="0"/>
                            </w:rPr>
                            <w:fldChar w:fldCharType="end"/>
                          </w:r>
                          <w:r>
                            <w:rPr>
                              <w:rFonts w:ascii="News Gothic MT" w:hAnsi="News Gothic MT"/>
                              <w:snapToGrid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FF0CA" id="_x0000_t202" coordsize="21600,21600" o:spt="202" path="m,l,21600r21600,l21600,xe">
              <v:stroke joinstyle="miter"/>
              <v:path gradientshapeok="t" o:connecttype="rect"/>
            </v:shapetype>
            <v:shape id="Text Box 1" o:spid="_x0000_s1027" type="#_x0000_t202" style="position:absolute;left:0;text-align:left;margin-left:468.9pt;margin-top:.5pt;width:50.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" o:allowincell="f" stroked="f">
              <v:textbox>
                <w:txbxContent>
                  <w:p w14:paraId="42D69E23" w14:textId="3CBDEC16" w:rsidR="008B544C" w:rsidRDefault="008B544C">
                    <w:pPr>
                      <w:jc w:val="right"/>
                    </w:pPr>
                    <w:r>
                      <w:rPr>
                        <w:rFonts w:ascii="News Gothic MT" w:hAnsi="News Gothic MT"/>
                        <w:snapToGrid w:val="0"/>
                      </w:rPr>
                      <w:t xml:space="preserve">- </w:t>
                    </w:r>
                    <w:r w:rsidR="00853FDF">
                      <w:rPr>
                        <w:rFonts w:ascii="News Gothic MT" w:hAnsi="News Gothic MT"/>
                        <w:snapToGrid w:val="0"/>
                      </w:rPr>
                      <w:fldChar w:fldCharType="begin"/>
                    </w:r>
                    <w:r>
                      <w:rPr>
                        <w:rFonts w:ascii="News Gothic MT" w:hAnsi="News Gothic MT"/>
                        <w:snapToGrid w:val="0"/>
                      </w:rPr>
                      <w:instrText xml:space="preserve"> PAGE </w:instrText>
                    </w:r>
                    <w:r w:rsidR="00853FDF">
                      <w:rPr>
                        <w:rFonts w:ascii="News Gothic MT" w:hAnsi="News Gothic MT"/>
                        <w:snapToGrid w:val="0"/>
                      </w:rPr>
                      <w:fldChar w:fldCharType="separate"/>
                    </w:r>
                    <w:r w:rsidR="007C2F4D">
                      <w:rPr>
                        <w:rFonts w:ascii="News Gothic MT" w:hAnsi="News Gothic MT"/>
                        <w:noProof/>
                        <w:snapToGrid w:val="0"/>
                      </w:rPr>
                      <w:t>2</w:t>
                    </w:r>
                    <w:r w:rsidR="00853FDF">
                      <w:rPr>
                        <w:rFonts w:ascii="News Gothic MT" w:hAnsi="News Gothic MT"/>
                        <w:snapToGrid w:val="0"/>
                      </w:rPr>
                      <w:fldChar w:fldCharType="end"/>
                    </w:r>
                    <w:r>
                      <w:rPr>
                        <w:rFonts w:ascii="News Gothic MT" w:hAnsi="News Gothic MT"/>
                        <w:snapToGrid w:val="0"/>
                      </w:rPr>
                      <w:t xml:space="preserve"> -</w:t>
                    </w:r>
                  </w:p>
                </w:txbxContent>
              </v:textbox>
            </v:shape>
          </w:pict>
        </mc:Fallback>
      </mc:AlternateContent>
    </w:r>
    <w:r w:rsidR="008B544C">
      <w:rPr>
        <w:rFonts w:ascii="News Gothic MT" w:hAnsi="News Gothic MT"/>
        <w:sz w:val="12"/>
      </w:rPr>
      <w:t>DVR 0029874(388), Volkskreditbank Braunau am Inn, BLZ 18.600, Konto-Nr.: 13.520.101</w:t>
    </w:r>
  </w:p>
  <w:p w14:paraId="67D28114" w14:textId="77777777" w:rsidR="008B544C" w:rsidRDefault="00853FDF">
    <w:pPr>
      <w:pStyle w:val="Fuzeile"/>
      <w:tabs>
        <w:tab w:val="clear" w:pos="9072"/>
      </w:tabs>
      <w:rPr>
        <w:rFonts w:ascii="News Gothic MT" w:hAnsi="News Gothic MT"/>
        <w:sz w:val="12"/>
      </w:rPr>
    </w:pPr>
    <w:r>
      <w:rPr>
        <w:rFonts w:ascii="News Gothic MT" w:hAnsi="News Gothic MT"/>
        <w:snapToGrid w:val="0"/>
        <w:sz w:val="10"/>
      </w:rPr>
      <w:fldChar w:fldCharType="begin"/>
    </w:r>
    <w:r w:rsidR="008B544C">
      <w:rPr>
        <w:rFonts w:ascii="News Gothic MT" w:hAnsi="News Gothic MT"/>
        <w:snapToGrid w:val="0"/>
        <w:sz w:val="10"/>
      </w:rPr>
      <w:instrText xml:space="preserve"> FILENAME \p </w:instrText>
    </w:r>
    <w:r>
      <w:rPr>
        <w:rFonts w:ascii="News Gothic MT" w:hAnsi="News Gothic MT"/>
        <w:snapToGrid w:val="0"/>
        <w:sz w:val="10"/>
      </w:rPr>
      <w:fldChar w:fldCharType="separate"/>
    </w:r>
    <w:r w:rsidR="00613586">
      <w:rPr>
        <w:rFonts w:ascii="News Gothic MT" w:hAnsi="News Gothic MT"/>
        <w:noProof/>
        <w:snapToGrid w:val="0"/>
        <w:sz w:val="10"/>
      </w:rPr>
      <w:t>C:\Users\User\Documents\KHBraunau_CancerNursing_2212.docx</w:t>
    </w:r>
    <w:r>
      <w:rPr>
        <w:rFonts w:ascii="News Gothic MT" w:hAnsi="News Gothic MT"/>
        <w:snapToGrid w:val="0"/>
        <w:sz w:val="10"/>
      </w:rPr>
      <w:fldChar w:fldCharType="end"/>
    </w:r>
    <w:r w:rsidR="008B544C">
      <w:rPr>
        <w:rFonts w:ascii="News Gothic MT" w:hAnsi="News Gothic MT"/>
        <w:snapToGrid w:val="0"/>
        <w:sz w:val="10"/>
      </w:rPr>
      <w:t xml:space="preserve">, erstellt am </w:t>
    </w:r>
    <w:r>
      <w:rPr>
        <w:rFonts w:ascii="News Gothic MT" w:hAnsi="News Gothic MT"/>
        <w:snapToGrid w:val="0"/>
        <w:sz w:val="10"/>
      </w:rPr>
      <w:fldChar w:fldCharType="begin"/>
    </w:r>
    <w:r w:rsidR="008B544C">
      <w:rPr>
        <w:rFonts w:ascii="News Gothic MT" w:hAnsi="News Gothic MT"/>
        <w:snapToGrid w:val="0"/>
        <w:sz w:val="10"/>
      </w:rPr>
      <w:instrText xml:space="preserve"> CREATEDATE </w:instrText>
    </w:r>
    <w:r>
      <w:rPr>
        <w:rFonts w:ascii="News Gothic MT" w:hAnsi="News Gothic MT"/>
        <w:snapToGrid w:val="0"/>
        <w:sz w:val="10"/>
      </w:rPr>
      <w:fldChar w:fldCharType="separate"/>
    </w:r>
    <w:r w:rsidR="00613586">
      <w:rPr>
        <w:rFonts w:ascii="News Gothic MT" w:hAnsi="News Gothic MT"/>
        <w:noProof/>
        <w:snapToGrid w:val="0"/>
        <w:sz w:val="10"/>
      </w:rPr>
      <w:t>31.10.2022 11:34:00</w:t>
    </w:r>
    <w:r>
      <w:rPr>
        <w:rFonts w:ascii="News Gothic MT" w:hAnsi="News Gothic MT"/>
        <w:snapToGrid w:val="0"/>
        <w:sz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Ind w:w="-426" w:type="dxa"/>
      <w:tblLook w:val="04A0" w:firstRow="1" w:lastRow="0" w:firstColumn="1" w:lastColumn="0" w:noHBand="0" w:noVBand="1"/>
    </w:tblPr>
    <w:tblGrid>
      <w:gridCol w:w="8364"/>
      <w:gridCol w:w="2234"/>
    </w:tblGrid>
    <w:tr w:rsidR="00BD13A3" w14:paraId="576710B5" w14:textId="77777777" w:rsidTr="00666F62">
      <w:tc>
        <w:tcPr>
          <w:tcW w:w="8364" w:type="dxa"/>
        </w:tcPr>
        <w:p w14:paraId="7BE3AEBD" w14:textId="26636EEE" w:rsidR="00BD13A3" w:rsidRDefault="00022AF9" w:rsidP="00B7688C">
          <w:pPr>
            <w:pStyle w:val="Fuzeile"/>
            <w:tabs>
              <w:tab w:val="clear" w:pos="4536"/>
              <w:tab w:val="clear" w:pos="9072"/>
              <w:tab w:val="right" w:pos="10089"/>
            </w:tabs>
          </w:pPr>
          <w:r>
            <w:rPr>
              <w:noProof/>
            </w:rPr>
            <w:drawing>
              <wp:anchor distT="0" distB="0" distL="114300" distR="114300" simplePos="0" relativeHeight="251667456" behindDoc="0" locked="0" layoutInCell="1" allowOverlap="1" wp14:anchorId="65F5557E" wp14:editId="5271EBD5">
                <wp:simplePos x="0" y="0"/>
                <wp:positionH relativeFrom="column">
                  <wp:posOffset>302528</wp:posOffset>
                </wp:positionH>
                <wp:positionV relativeFrom="paragraph">
                  <wp:posOffset>130175</wp:posOffset>
                </wp:positionV>
                <wp:extent cx="614144" cy="499745"/>
                <wp:effectExtent l="0" t="0" r="0" b="0"/>
                <wp:wrapNone/>
                <wp:docPr id="21271839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83938" name="Grafik 1" descr="Ein Bild, das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144" cy="499745"/>
                        </a:xfrm>
                        <a:prstGeom prst="rect">
                          <a:avLst/>
                        </a:prstGeom>
                      </pic:spPr>
                    </pic:pic>
                  </a:graphicData>
                </a:graphic>
                <wp14:sizeRelH relativeFrom="page">
                  <wp14:pctWidth>0</wp14:pctWidth>
                </wp14:sizeRelH>
                <wp14:sizeRelV relativeFrom="page">
                  <wp14:pctHeight>0</wp14:pctHeight>
                </wp14:sizeRelV>
              </wp:anchor>
            </w:drawing>
          </w:r>
          <w:r w:rsidR="00666F62">
            <w:rPr>
              <w:noProof/>
            </w:rPr>
            <w:drawing>
              <wp:anchor distT="0" distB="0" distL="114300" distR="114300" simplePos="0" relativeHeight="251661312" behindDoc="0" locked="0" layoutInCell="1" allowOverlap="1" wp14:anchorId="25372DA4" wp14:editId="655A709B">
                <wp:simplePos x="0" y="0"/>
                <wp:positionH relativeFrom="column">
                  <wp:posOffset>3428365</wp:posOffset>
                </wp:positionH>
                <wp:positionV relativeFrom="paragraph">
                  <wp:posOffset>145415</wp:posOffset>
                </wp:positionV>
                <wp:extent cx="952500" cy="482600"/>
                <wp:effectExtent l="0" t="0" r="0" b="0"/>
                <wp:wrapNone/>
                <wp:docPr id="6" name="Bild 1" descr="logo_uni_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i_innsbruck"/>
                        <pic:cNvPicPr>
                          <a:picLocks noChangeAspect="1" noChangeArrowheads="1"/>
                        </pic:cNvPicPr>
                      </pic:nvPicPr>
                      <pic:blipFill>
                        <a:blip r:embed="rId2"/>
                        <a:srcRect/>
                        <a:stretch>
                          <a:fillRect/>
                        </a:stretch>
                      </pic:blipFill>
                      <pic:spPr bwMode="auto">
                        <a:xfrm>
                          <a:off x="0" y="0"/>
                          <a:ext cx="952500" cy="482600"/>
                        </a:xfrm>
                        <a:prstGeom prst="rect">
                          <a:avLst/>
                        </a:prstGeom>
                        <a:noFill/>
                        <a:ln w="9525">
                          <a:noFill/>
                          <a:miter lim="800000"/>
                          <a:headEnd/>
                          <a:tailEnd/>
                        </a:ln>
                      </pic:spPr>
                    </pic:pic>
                  </a:graphicData>
                </a:graphic>
              </wp:anchor>
            </w:drawing>
          </w:r>
          <w:r w:rsidR="00666F62">
            <w:rPr>
              <w:noProof/>
            </w:rPr>
            <w:drawing>
              <wp:anchor distT="0" distB="0" distL="114300" distR="114300" simplePos="0" relativeHeight="251662336" behindDoc="0" locked="0" layoutInCell="1" allowOverlap="1" wp14:anchorId="0B5DE058" wp14:editId="694B5CC3">
                <wp:simplePos x="0" y="0"/>
                <wp:positionH relativeFrom="margin">
                  <wp:posOffset>2355850</wp:posOffset>
                </wp:positionH>
                <wp:positionV relativeFrom="margin">
                  <wp:posOffset>231140</wp:posOffset>
                </wp:positionV>
                <wp:extent cx="1152525" cy="265430"/>
                <wp:effectExtent l="0" t="0" r="3175"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Uni_Hauptlogo_DE_RGB_300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2525" cy="265430"/>
                        </a:xfrm>
                        <a:prstGeom prst="rect">
                          <a:avLst/>
                        </a:prstGeom>
                      </pic:spPr>
                    </pic:pic>
                  </a:graphicData>
                </a:graphic>
                <wp14:sizeRelH relativeFrom="margin">
                  <wp14:pctWidth>0</wp14:pctWidth>
                </wp14:sizeRelH>
                <wp14:sizeRelV relativeFrom="margin">
                  <wp14:pctHeight>0</wp14:pctHeight>
                </wp14:sizeRelV>
              </wp:anchor>
            </w:drawing>
          </w:r>
          <w:r w:rsidR="00666F62">
            <w:rPr>
              <w:noProof/>
            </w:rPr>
            <w:drawing>
              <wp:anchor distT="0" distB="0" distL="114300" distR="114300" simplePos="0" relativeHeight="251665408" behindDoc="1" locked="0" layoutInCell="1" allowOverlap="1" wp14:anchorId="20AD2F56" wp14:editId="1402BA4B">
                <wp:simplePos x="0" y="0"/>
                <wp:positionH relativeFrom="column">
                  <wp:posOffset>929640</wp:posOffset>
                </wp:positionH>
                <wp:positionV relativeFrom="paragraph">
                  <wp:posOffset>34925</wp:posOffset>
                </wp:positionV>
                <wp:extent cx="1463040" cy="71056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4">
                          <a:extLst>
                            <a:ext uri="{28A0092B-C50C-407E-A947-70E740481C1C}">
                              <a14:useLocalDpi xmlns:a14="http://schemas.microsoft.com/office/drawing/2010/main" val="0"/>
                            </a:ext>
                          </a:extLst>
                        </a:blip>
                        <a:stretch>
                          <a:fillRect/>
                        </a:stretch>
                      </pic:blipFill>
                      <pic:spPr>
                        <a:xfrm>
                          <a:off x="0" y="0"/>
                          <a:ext cx="1463040" cy="710565"/>
                        </a:xfrm>
                        <a:prstGeom prst="rect">
                          <a:avLst/>
                        </a:prstGeom>
                      </pic:spPr>
                    </pic:pic>
                  </a:graphicData>
                </a:graphic>
                <wp14:sizeRelH relativeFrom="page">
                  <wp14:pctWidth>0</wp14:pctWidth>
                </wp14:sizeRelH>
                <wp14:sizeRelV relativeFrom="page">
                  <wp14:pctHeight>0</wp14:pctHeight>
                </wp14:sizeRelV>
              </wp:anchor>
            </w:drawing>
          </w:r>
          <w:r w:rsidR="00666F62">
            <w:rPr>
              <w:noProof/>
            </w:rPr>
            <w:drawing>
              <wp:anchor distT="0" distB="0" distL="114300" distR="114300" simplePos="0" relativeHeight="251664384" behindDoc="0" locked="0" layoutInCell="1" allowOverlap="1" wp14:anchorId="538A2347" wp14:editId="344FD7E5">
                <wp:simplePos x="0" y="0"/>
                <wp:positionH relativeFrom="column">
                  <wp:posOffset>4284980</wp:posOffset>
                </wp:positionH>
                <wp:positionV relativeFrom="paragraph">
                  <wp:posOffset>194945</wp:posOffset>
                </wp:positionV>
                <wp:extent cx="697230" cy="333375"/>
                <wp:effectExtent l="0" t="0" r="762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KU_Hauptlogo_de_schwarz_hoch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7230" cy="333375"/>
                        </a:xfrm>
                        <a:prstGeom prst="rect">
                          <a:avLst/>
                        </a:prstGeom>
                      </pic:spPr>
                    </pic:pic>
                  </a:graphicData>
                </a:graphic>
                <wp14:sizeRelH relativeFrom="page">
                  <wp14:pctWidth>0</wp14:pctWidth>
                </wp14:sizeRelH>
                <wp14:sizeRelV relativeFrom="page">
                  <wp14:pctHeight>0</wp14:pctHeight>
                </wp14:sizeRelV>
              </wp:anchor>
            </w:drawing>
          </w:r>
          <w:r w:rsidR="00BD13A3">
            <w:t xml:space="preserve">   </w:t>
          </w:r>
        </w:p>
      </w:tc>
      <w:tc>
        <w:tcPr>
          <w:tcW w:w="2234" w:type="dxa"/>
        </w:tcPr>
        <w:p w14:paraId="68B3833E" w14:textId="2B28E4AE" w:rsidR="00BD13A3" w:rsidRPr="00400574" w:rsidRDefault="00BD13A3" w:rsidP="00B7688C">
          <w:pPr>
            <w:pStyle w:val="Fuzeile"/>
            <w:tabs>
              <w:tab w:val="clear" w:pos="4536"/>
              <w:tab w:val="clear" w:pos="9072"/>
              <w:tab w:val="right" w:pos="10089"/>
            </w:tabs>
            <w:jc w:val="right"/>
            <w:rPr>
              <w:rFonts w:ascii="Arial" w:hAnsi="Arial" w:cs="Arial"/>
              <w:sz w:val="16"/>
              <w:szCs w:val="16"/>
            </w:rPr>
          </w:pPr>
        </w:p>
        <w:p w14:paraId="36182598" w14:textId="45B07830" w:rsidR="00966A79" w:rsidRPr="00666F62" w:rsidRDefault="00150A18" w:rsidP="00966A79">
          <w:pPr>
            <w:pStyle w:val="Fuzeile"/>
            <w:tabs>
              <w:tab w:val="clear" w:pos="4536"/>
              <w:tab w:val="clear" w:pos="9072"/>
              <w:tab w:val="right" w:pos="10089"/>
            </w:tabs>
            <w:spacing w:before="16" w:after="16"/>
            <w:ind w:right="-164"/>
            <w:rPr>
              <w:rFonts w:ascii="Myriad Pro" w:hAnsi="Myriad Pro" w:cs="Arial"/>
              <w:sz w:val="12"/>
              <w:szCs w:val="12"/>
            </w:rPr>
          </w:pPr>
          <w:r>
            <w:rPr>
              <w:rFonts w:ascii="Arial" w:hAnsi="Arial" w:cs="Arial"/>
              <w:sz w:val="10"/>
              <w:szCs w:val="10"/>
            </w:rPr>
            <w:t xml:space="preserve">                                                 </w:t>
          </w:r>
          <w:r w:rsidR="00966A79">
            <w:rPr>
              <w:rFonts w:ascii="Arial" w:hAnsi="Arial" w:cs="Arial"/>
              <w:sz w:val="10"/>
              <w:szCs w:val="10"/>
            </w:rPr>
            <w:t xml:space="preserve">                                    </w:t>
          </w:r>
          <w:r w:rsidR="00BD13A3" w:rsidRPr="004245C4">
            <w:rPr>
              <w:rFonts w:ascii="Myriad Pro" w:hAnsi="Myriad Pro" w:cs="Arial"/>
              <w:sz w:val="12"/>
              <w:szCs w:val="12"/>
            </w:rPr>
            <w:t>Lehrkrankenh</w:t>
          </w:r>
          <w:r w:rsidR="00966A79">
            <w:rPr>
              <w:rFonts w:ascii="Myriad Pro" w:hAnsi="Myriad Pro" w:cs="Arial"/>
              <w:sz w:val="12"/>
              <w:szCs w:val="12"/>
            </w:rPr>
            <w:t>aus der Med-Universitäten Graz, Wie</w:t>
          </w:r>
          <w:r w:rsidR="00666F62">
            <w:rPr>
              <w:rFonts w:ascii="Myriad Pro" w:hAnsi="Myriad Pro" w:cs="Arial"/>
              <w:sz w:val="12"/>
              <w:szCs w:val="12"/>
            </w:rPr>
            <w:t xml:space="preserve">n </w:t>
          </w:r>
          <w:r w:rsidR="00966A79">
            <w:rPr>
              <w:rFonts w:ascii="Myriad Pro" w:hAnsi="Myriad Pro" w:cs="Arial"/>
              <w:sz w:val="12"/>
              <w:szCs w:val="12"/>
            </w:rPr>
            <w:t xml:space="preserve">und Innsbruck, der PMU Salzburg und </w:t>
          </w:r>
          <w:r w:rsidR="00666F62">
            <w:rPr>
              <w:rFonts w:ascii="Myriad Pro" w:hAnsi="Myriad Pro" w:cs="Arial"/>
              <w:sz w:val="12"/>
              <w:szCs w:val="12"/>
            </w:rPr>
            <w:t>der</w:t>
          </w:r>
          <w:r w:rsidR="00966A79">
            <w:rPr>
              <w:rFonts w:ascii="Myriad Pro" w:hAnsi="Myriad Pro"/>
              <w:sz w:val="12"/>
              <w:szCs w:val="12"/>
            </w:rPr>
            <w:t xml:space="preserve"> Johannes Kepler Universität Linz</w:t>
          </w:r>
        </w:p>
      </w:tc>
    </w:tr>
  </w:tbl>
  <w:p w14:paraId="69A38AE9" w14:textId="58C64294" w:rsidR="008B544C" w:rsidRPr="00A922B6" w:rsidRDefault="008B544C" w:rsidP="00A922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3177" w14:textId="77777777" w:rsidR="002659DD" w:rsidRDefault="002659DD">
      <w:r>
        <w:separator/>
      </w:r>
    </w:p>
  </w:footnote>
  <w:footnote w:type="continuationSeparator" w:id="0">
    <w:p w14:paraId="4D730450" w14:textId="77777777" w:rsidR="002659DD" w:rsidRDefault="0026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2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06"/>
      <w:gridCol w:w="3134"/>
    </w:tblGrid>
    <w:tr w:rsidR="007E7A55" w14:paraId="0D1EBA4E" w14:textId="77777777" w:rsidTr="00BD13A3">
      <w:trPr>
        <w:trHeight w:val="2447"/>
      </w:trPr>
      <w:tc>
        <w:tcPr>
          <w:tcW w:w="9606" w:type="dxa"/>
        </w:tcPr>
        <w:p w14:paraId="7A38F130" w14:textId="77777777" w:rsidR="00D94B00" w:rsidRPr="00BD13A3" w:rsidRDefault="002A1EE1" w:rsidP="00D94B00">
          <w:pPr>
            <w:pStyle w:val="Kopfzeile"/>
            <w:tabs>
              <w:tab w:val="clear" w:pos="4536"/>
              <w:tab w:val="clear" w:pos="9072"/>
            </w:tabs>
            <w:spacing w:line="276" w:lineRule="auto"/>
            <w:ind w:left="5812"/>
            <w:rPr>
              <w:rFonts w:ascii="Arial" w:hAnsi="Arial" w:cs="Arial"/>
              <w:b/>
              <w:color w:val="575756"/>
              <w:sz w:val="20"/>
            </w:rPr>
          </w:pPr>
          <w:r>
            <w:rPr>
              <w:rFonts w:ascii="Arial" w:hAnsi="Arial" w:cs="Arial"/>
              <w:b/>
              <w:noProof/>
              <w:color w:val="575756"/>
              <w:sz w:val="20"/>
            </w:rPr>
            <w:drawing>
              <wp:anchor distT="0" distB="0" distL="114300" distR="114300" simplePos="0" relativeHeight="251659264" behindDoc="0" locked="0" layoutInCell="1" allowOverlap="1" wp14:anchorId="58E7D851" wp14:editId="51628B4B">
                <wp:simplePos x="0" y="0"/>
                <wp:positionH relativeFrom="column">
                  <wp:posOffset>-182880</wp:posOffset>
                </wp:positionH>
                <wp:positionV relativeFrom="paragraph">
                  <wp:posOffset>36830</wp:posOffset>
                </wp:positionV>
                <wp:extent cx="1550670" cy="1533525"/>
                <wp:effectExtent l="19050" t="0" r="0" b="0"/>
                <wp:wrapNone/>
                <wp:docPr id="5" name="Grafik 1" descr="Logo Drucksorten_L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rucksorten_L_Farbe.jpg"/>
                        <pic:cNvPicPr/>
                      </pic:nvPicPr>
                      <pic:blipFill>
                        <a:blip r:embed="rId1"/>
                        <a:stretch>
                          <a:fillRect/>
                        </a:stretch>
                      </pic:blipFill>
                      <pic:spPr>
                        <a:xfrm>
                          <a:off x="0" y="0"/>
                          <a:ext cx="1550670" cy="1533525"/>
                        </a:xfrm>
                        <a:prstGeom prst="rect">
                          <a:avLst/>
                        </a:prstGeom>
                      </pic:spPr>
                    </pic:pic>
                  </a:graphicData>
                </a:graphic>
              </wp:anchor>
            </w:drawing>
          </w:r>
          <w:r w:rsidR="00BD13A3">
            <w:rPr>
              <w:rFonts w:ascii="Arial" w:hAnsi="Arial" w:cs="Arial"/>
              <w:b/>
              <w:color w:val="575756"/>
              <w:sz w:val="20"/>
            </w:rPr>
            <w:br/>
          </w:r>
          <w:r w:rsidR="00BD13A3" w:rsidRPr="00BD13A3">
            <w:rPr>
              <w:rFonts w:ascii="Arial" w:hAnsi="Arial" w:cs="Arial"/>
              <w:b/>
              <w:color w:val="575756"/>
              <w:sz w:val="20"/>
            </w:rPr>
            <w:t>Krankenhaus St. Josef Braunau</w:t>
          </w:r>
        </w:p>
        <w:p w14:paraId="7589B951" w14:textId="77777777" w:rsidR="00BD13A3" w:rsidRPr="00BD13A3" w:rsidRDefault="00927CA2" w:rsidP="002A1EE1">
          <w:pPr>
            <w:pStyle w:val="Kopfzeile"/>
            <w:spacing w:line="276" w:lineRule="auto"/>
            <w:ind w:left="5812"/>
            <w:rPr>
              <w:rFonts w:ascii="Arial" w:hAnsi="Arial" w:cs="Arial"/>
              <w:color w:val="575756"/>
              <w:sz w:val="20"/>
            </w:rPr>
          </w:pPr>
          <w:r>
            <w:rPr>
              <w:rFonts w:ascii="Arial" w:hAnsi="Arial" w:cs="Arial"/>
              <w:b/>
              <w:color w:val="575756"/>
              <w:sz w:val="20"/>
            </w:rPr>
            <w:t>PR &amp; Kommunikation</w:t>
          </w:r>
        </w:p>
        <w:p w14:paraId="3F97546F" w14:textId="77777777" w:rsidR="00BD13A3" w:rsidRPr="00BD13A3" w:rsidRDefault="00D94B00" w:rsidP="002A1EE1">
          <w:pPr>
            <w:pStyle w:val="Kopfzeile"/>
            <w:spacing w:line="276" w:lineRule="auto"/>
            <w:ind w:left="5812"/>
            <w:rPr>
              <w:rFonts w:ascii="Arial" w:hAnsi="Arial" w:cs="Arial"/>
              <w:b/>
              <w:color w:val="575756"/>
              <w:sz w:val="20"/>
            </w:rPr>
          </w:pPr>
          <w:r>
            <w:rPr>
              <w:rFonts w:ascii="Arial" w:hAnsi="Arial" w:cs="Arial"/>
              <w:b/>
              <w:color w:val="575756"/>
              <w:sz w:val="20"/>
            </w:rPr>
            <w:t>Dr. Christian Huber</w:t>
          </w:r>
        </w:p>
        <w:p w14:paraId="2B8EF17B" w14:textId="77777777" w:rsidR="00D94B00" w:rsidRDefault="00BD13A3" w:rsidP="00D94B00">
          <w:pPr>
            <w:pStyle w:val="Kopfzeile"/>
            <w:tabs>
              <w:tab w:val="clear" w:pos="4536"/>
            </w:tabs>
            <w:spacing w:line="276" w:lineRule="auto"/>
            <w:ind w:left="5812"/>
            <w:rPr>
              <w:rFonts w:ascii="Arial" w:hAnsi="Arial" w:cs="Arial"/>
              <w:color w:val="575756"/>
              <w:sz w:val="16"/>
              <w:szCs w:val="16"/>
            </w:rPr>
          </w:pPr>
          <w:r w:rsidRPr="00BD13A3">
            <w:rPr>
              <w:rFonts w:ascii="Arial" w:hAnsi="Arial" w:cs="Arial"/>
              <w:color w:val="575756"/>
              <w:sz w:val="16"/>
              <w:szCs w:val="16"/>
            </w:rPr>
            <w:br/>
          </w:r>
          <w:r w:rsidR="00D94B00">
            <w:rPr>
              <w:rFonts w:ascii="Arial" w:hAnsi="Arial" w:cs="Arial"/>
              <w:color w:val="575756"/>
              <w:sz w:val="16"/>
              <w:szCs w:val="16"/>
            </w:rPr>
            <w:t>Ringstraße 60, 5280 Braunau am Inn</w:t>
          </w:r>
        </w:p>
        <w:p w14:paraId="25D2B648" w14:textId="77777777" w:rsidR="0022235F" w:rsidRDefault="0022235F" w:rsidP="00D94B00">
          <w:pPr>
            <w:pStyle w:val="Kopfzeile"/>
            <w:tabs>
              <w:tab w:val="clear" w:pos="4536"/>
            </w:tabs>
            <w:spacing w:line="276" w:lineRule="auto"/>
            <w:ind w:left="5812"/>
            <w:rPr>
              <w:rFonts w:ascii="Arial" w:hAnsi="Arial" w:cs="Arial"/>
              <w:color w:val="575756"/>
              <w:sz w:val="16"/>
              <w:szCs w:val="16"/>
            </w:rPr>
          </w:pPr>
          <w:r>
            <w:rPr>
              <w:rFonts w:ascii="Arial" w:hAnsi="Arial" w:cs="Arial"/>
              <w:color w:val="575756"/>
              <w:sz w:val="16"/>
              <w:szCs w:val="16"/>
            </w:rPr>
            <w:t>Tel.: 0676 4460026</w:t>
          </w:r>
        </w:p>
        <w:p w14:paraId="1FA79D48" w14:textId="77777777" w:rsidR="00D94B00" w:rsidRDefault="00BD13A3" w:rsidP="00D94B00">
          <w:pPr>
            <w:pStyle w:val="Kopfzeile"/>
            <w:tabs>
              <w:tab w:val="clear" w:pos="4536"/>
            </w:tabs>
            <w:spacing w:line="276" w:lineRule="auto"/>
            <w:ind w:left="5812"/>
            <w:rPr>
              <w:rFonts w:ascii="Arial" w:hAnsi="Arial" w:cs="Arial"/>
              <w:color w:val="575756"/>
              <w:sz w:val="16"/>
              <w:szCs w:val="16"/>
            </w:rPr>
          </w:pPr>
          <w:r w:rsidRPr="00BD13A3">
            <w:rPr>
              <w:rFonts w:ascii="Arial" w:hAnsi="Arial" w:cs="Arial"/>
              <w:color w:val="575756"/>
              <w:sz w:val="16"/>
              <w:szCs w:val="16"/>
            </w:rPr>
            <w:t>E-Mail:</w:t>
          </w:r>
          <w:r w:rsidR="00D94B00">
            <w:rPr>
              <w:rFonts w:ascii="Arial" w:hAnsi="Arial" w:cs="Arial"/>
              <w:color w:val="575756"/>
              <w:sz w:val="16"/>
              <w:szCs w:val="16"/>
            </w:rPr>
            <w:t xml:space="preserve"> </w:t>
          </w:r>
          <w:r w:rsidR="00870348">
            <w:rPr>
              <w:rStyle w:val="Hyperlink"/>
              <w:rFonts w:ascii="Arial" w:hAnsi="Arial" w:cs="Arial"/>
              <w:sz w:val="16"/>
              <w:szCs w:val="16"/>
            </w:rPr>
            <w:t>christian.huber@khbr.at</w:t>
          </w:r>
        </w:p>
        <w:p w14:paraId="7C49A4AD" w14:textId="77777777" w:rsidR="007E7A55" w:rsidRPr="00BD13A3" w:rsidRDefault="00BD13A3" w:rsidP="00D94B00">
          <w:pPr>
            <w:pStyle w:val="Kopfzeile"/>
            <w:tabs>
              <w:tab w:val="clear" w:pos="4536"/>
            </w:tabs>
            <w:spacing w:line="276" w:lineRule="auto"/>
            <w:ind w:left="5812"/>
            <w:rPr>
              <w:sz w:val="16"/>
              <w:szCs w:val="16"/>
            </w:rPr>
          </w:pPr>
          <w:r w:rsidRPr="00BD13A3">
            <w:rPr>
              <w:rFonts w:ascii="Arial" w:hAnsi="Arial" w:cs="Arial"/>
              <w:color w:val="575756"/>
              <w:sz w:val="16"/>
              <w:szCs w:val="16"/>
            </w:rPr>
            <w:t>www.khbr.at</w:t>
          </w:r>
        </w:p>
      </w:tc>
      <w:tc>
        <w:tcPr>
          <w:tcW w:w="3134" w:type="dxa"/>
          <w:vAlign w:val="center"/>
        </w:tcPr>
        <w:p w14:paraId="303F72AA" w14:textId="77777777" w:rsidR="007E7A55" w:rsidRPr="005E10BD" w:rsidRDefault="007E7A55" w:rsidP="00C24351">
          <w:pPr>
            <w:pStyle w:val="Kopfzeile"/>
            <w:tabs>
              <w:tab w:val="clear" w:pos="4536"/>
            </w:tabs>
            <w:ind w:left="187" w:right="-372"/>
            <w:rPr>
              <w:rFonts w:ascii="Arial" w:hAnsi="Arial" w:cs="Arial"/>
              <w:sz w:val="16"/>
              <w:szCs w:val="16"/>
              <w:lang w:val="it-IT"/>
            </w:rPr>
          </w:pPr>
        </w:p>
      </w:tc>
    </w:tr>
  </w:tbl>
  <w:p w14:paraId="6EDDEDF1" w14:textId="77777777" w:rsidR="007E7A55" w:rsidRPr="007E7A55" w:rsidRDefault="007E7A55" w:rsidP="007E7A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919"/>
    <w:multiLevelType w:val="singleLevel"/>
    <w:tmpl w:val="58C01066"/>
    <w:lvl w:ilvl="0">
      <w:start w:val="1"/>
      <w:numFmt w:val="upperLetter"/>
      <w:lvlText w:val="%1."/>
      <w:lvlJc w:val="left"/>
      <w:pPr>
        <w:tabs>
          <w:tab w:val="num" w:pos="360"/>
        </w:tabs>
        <w:ind w:left="360" w:hanging="360"/>
      </w:pPr>
      <w:rPr>
        <w:rFonts w:hint="default"/>
      </w:rPr>
    </w:lvl>
  </w:abstractNum>
  <w:abstractNum w:abstractNumId="1" w15:restartNumberingAfterBreak="0">
    <w:nsid w:val="3AF179D6"/>
    <w:multiLevelType w:val="hybridMultilevel"/>
    <w:tmpl w:val="2726372A"/>
    <w:lvl w:ilvl="0" w:tplc="1F86D432">
      <w:start w:val="1"/>
      <w:numFmt w:val="bullet"/>
      <w:lvlText w:val="-"/>
      <w:lvlJc w:val="left"/>
      <w:pPr>
        <w:ind w:left="720" w:hanging="360"/>
      </w:pPr>
      <w:rPr>
        <w:rFonts w:ascii="Arial" w:eastAsia="Arial"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4DE926F7"/>
    <w:multiLevelType w:val="hybridMultilevel"/>
    <w:tmpl w:val="348C3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537232"/>
    <w:multiLevelType w:val="hybridMultilevel"/>
    <w:tmpl w:val="8CA87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38774">
    <w:abstractNumId w:val="0"/>
  </w:num>
  <w:num w:numId="2" w16cid:durableId="1623809169">
    <w:abstractNumId w:val="1"/>
  </w:num>
  <w:num w:numId="3" w16cid:durableId="574238914">
    <w:abstractNumId w:val="2"/>
  </w:num>
  <w:num w:numId="4" w16cid:durableId="19851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DE" w:vendorID="64" w:dllVersion="4096" w:nlCheck="1" w:checkStyle="0"/>
  <w:activeWritingStyle w:appName="MSWord" w:lang="de-AT"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00"/>
    <w:rsid w:val="00022AF9"/>
    <w:rsid w:val="00024E29"/>
    <w:rsid w:val="000256CA"/>
    <w:rsid w:val="000258D0"/>
    <w:rsid w:val="00032530"/>
    <w:rsid w:val="00041374"/>
    <w:rsid w:val="00045915"/>
    <w:rsid w:val="0006509B"/>
    <w:rsid w:val="00073EDF"/>
    <w:rsid w:val="0008069E"/>
    <w:rsid w:val="000A4890"/>
    <w:rsid w:val="000B5A8E"/>
    <w:rsid w:val="000B64ED"/>
    <w:rsid w:val="000B7BA9"/>
    <w:rsid w:val="000C6A08"/>
    <w:rsid w:val="000D4B76"/>
    <w:rsid w:val="000F45AB"/>
    <w:rsid w:val="001138F8"/>
    <w:rsid w:val="00122C19"/>
    <w:rsid w:val="00127E67"/>
    <w:rsid w:val="00140B9D"/>
    <w:rsid w:val="00144AA2"/>
    <w:rsid w:val="00150A18"/>
    <w:rsid w:val="0015141F"/>
    <w:rsid w:val="00155746"/>
    <w:rsid w:val="001644D0"/>
    <w:rsid w:val="001718BB"/>
    <w:rsid w:val="00172D5D"/>
    <w:rsid w:val="00185039"/>
    <w:rsid w:val="00185B5B"/>
    <w:rsid w:val="00186CBF"/>
    <w:rsid w:val="001913B7"/>
    <w:rsid w:val="00195645"/>
    <w:rsid w:val="00196181"/>
    <w:rsid w:val="00196FA6"/>
    <w:rsid w:val="001D24E3"/>
    <w:rsid w:val="00202A2A"/>
    <w:rsid w:val="00204E66"/>
    <w:rsid w:val="00216C1A"/>
    <w:rsid w:val="0022235F"/>
    <w:rsid w:val="002259E8"/>
    <w:rsid w:val="00241374"/>
    <w:rsid w:val="002569AC"/>
    <w:rsid w:val="002659DD"/>
    <w:rsid w:val="00280BE1"/>
    <w:rsid w:val="002846CF"/>
    <w:rsid w:val="00294A76"/>
    <w:rsid w:val="002A1EE1"/>
    <w:rsid w:val="002A49BA"/>
    <w:rsid w:val="002D0AC2"/>
    <w:rsid w:val="002D5365"/>
    <w:rsid w:val="002F60DD"/>
    <w:rsid w:val="002F7A79"/>
    <w:rsid w:val="003317E5"/>
    <w:rsid w:val="003339B5"/>
    <w:rsid w:val="00352117"/>
    <w:rsid w:val="003626CC"/>
    <w:rsid w:val="003644EB"/>
    <w:rsid w:val="00381DD1"/>
    <w:rsid w:val="00385D06"/>
    <w:rsid w:val="003862E5"/>
    <w:rsid w:val="00387033"/>
    <w:rsid w:val="003916B4"/>
    <w:rsid w:val="003B41A8"/>
    <w:rsid w:val="003B50D4"/>
    <w:rsid w:val="003B68F4"/>
    <w:rsid w:val="003C13AA"/>
    <w:rsid w:val="003C3B8B"/>
    <w:rsid w:val="003C468C"/>
    <w:rsid w:val="003C7BA5"/>
    <w:rsid w:val="003D669D"/>
    <w:rsid w:val="003E5E1B"/>
    <w:rsid w:val="003F5F9B"/>
    <w:rsid w:val="00403651"/>
    <w:rsid w:val="00417B49"/>
    <w:rsid w:val="00433514"/>
    <w:rsid w:val="00442EA2"/>
    <w:rsid w:val="004432EE"/>
    <w:rsid w:val="00453175"/>
    <w:rsid w:val="004539A1"/>
    <w:rsid w:val="00465702"/>
    <w:rsid w:val="00473D66"/>
    <w:rsid w:val="00476AA5"/>
    <w:rsid w:val="00484ACE"/>
    <w:rsid w:val="004B425A"/>
    <w:rsid w:val="004E6398"/>
    <w:rsid w:val="004E7967"/>
    <w:rsid w:val="00500D5F"/>
    <w:rsid w:val="00511779"/>
    <w:rsid w:val="0051196A"/>
    <w:rsid w:val="00516B55"/>
    <w:rsid w:val="005247B2"/>
    <w:rsid w:val="00535F14"/>
    <w:rsid w:val="005433AE"/>
    <w:rsid w:val="00543BAC"/>
    <w:rsid w:val="00551B20"/>
    <w:rsid w:val="005653D4"/>
    <w:rsid w:val="00566152"/>
    <w:rsid w:val="00570AC5"/>
    <w:rsid w:val="00570D20"/>
    <w:rsid w:val="005719E4"/>
    <w:rsid w:val="005908CC"/>
    <w:rsid w:val="0059256D"/>
    <w:rsid w:val="00593D97"/>
    <w:rsid w:val="00595249"/>
    <w:rsid w:val="005A4C50"/>
    <w:rsid w:val="005B4457"/>
    <w:rsid w:val="005B6F18"/>
    <w:rsid w:val="005C71B0"/>
    <w:rsid w:val="005C7FED"/>
    <w:rsid w:val="005E14FD"/>
    <w:rsid w:val="005E3783"/>
    <w:rsid w:val="005F6734"/>
    <w:rsid w:val="006050FD"/>
    <w:rsid w:val="00613586"/>
    <w:rsid w:val="006230D2"/>
    <w:rsid w:val="006250DE"/>
    <w:rsid w:val="00642AE3"/>
    <w:rsid w:val="006575DC"/>
    <w:rsid w:val="00664C58"/>
    <w:rsid w:val="00665D45"/>
    <w:rsid w:val="00666442"/>
    <w:rsid w:val="00666F62"/>
    <w:rsid w:val="00672A1F"/>
    <w:rsid w:val="00680DA0"/>
    <w:rsid w:val="00693A57"/>
    <w:rsid w:val="006D2CEB"/>
    <w:rsid w:val="006D64DA"/>
    <w:rsid w:val="006E54D9"/>
    <w:rsid w:val="006F69FF"/>
    <w:rsid w:val="00713FD8"/>
    <w:rsid w:val="00716926"/>
    <w:rsid w:val="00726177"/>
    <w:rsid w:val="00733A27"/>
    <w:rsid w:val="00734104"/>
    <w:rsid w:val="007407F9"/>
    <w:rsid w:val="00743DC4"/>
    <w:rsid w:val="00744F64"/>
    <w:rsid w:val="007573C2"/>
    <w:rsid w:val="00765C07"/>
    <w:rsid w:val="00772251"/>
    <w:rsid w:val="007733FD"/>
    <w:rsid w:val="007952A8"/>
    <w:rsid w:val="007A221A"/>
    <w:rsid w:val="007A6647"/>
    <w:rsid w:val="007B2EA2"/>
    <w:rsid w:val="007B6972"/>
    <w:rsid w:val="007B79DD"/>
    <w:rsid w:val="007C2F4D"/>
    <w:rsid w:val="007C683A"/>
    <w:rsid w:val="007C6F7F"/>
    <w:rsid w:val="007D7975"/>
    <w:rsid w:val="007E7A55"/>
    <w:rsid w:val="007E7CE9"/>
    <w:rsid w:val="007F2832"/>
    <w:rsid w:val="007F5113"/>
    <w:rsid w:val="0080122D"/>
    <w:rsid w:val="008057C7"/>
    <w:rsid w:val="00806AE7"/>
    <w:rsid w:val="00810D65"/>
    <w:rsid w:val="00825781"/>
    <w:rsid w:val="0082699F"/>
    <w:rsid w:val="00831630"/>
    <w:rsid w:val="00833CFB"/>
    <w:rsid w:val="00853FDF"/>
    <w:rsid w:val="00855837"/>
    <w:rsid w:val="008575D9"/>
    <w:rsid w:val="00870348"/>
    <w:rsid w:val="00871334"/>
    <w:rsid w:val="008759F1"/>
    <w:rsid w:val="00875F2A"/>
    <w:rsid w:val="00884539"/>
    <w:rsid w:val="008914A2"/>
    <w:rsid w:val="008B2AD3"/>
    <w:rsid w:val="008B544C"/>
    <w:rsid w:val="008C7FB8"/>
    <w:rsid w:val="008D453F"/>
    <w:rsid w:val="008E297A"/>
    <w:rsid w:val="00904687"/>
    <w:rsid w:val="00906B83"/>
    <w:rsid w:val="0091368E"/>
    <w:rsid w:val="0091790D"/>
    <w:rsid w:val="00927CA2"/>
    <w:rsid w:val="0093337B"/>
    <w:rsid w:val="00936923"/>
    <w:rsid w:val="00965201"/>
    <w:rsid w:val="00966A79"/>
    <w:rsid w:val="00971C62"/>
    <w:rsid w:val="0098282F"/>
    <w:rsid w:val="009843EF"/>
    <w:rsid w:val="009A4260"/>
    <w:rsid w:val="009A75F8"/>
    <w:rsid w:val="009A79ED"/>
    <w:rsid w:val="009B32D8"/>
    <w:rsid w:val="009C7E09"/>
    <w:rsid w:val="009D5BB1"/>
    <w:rsid w:val="009E1D50"/>
    <w:rsid w:val="00A02A09"/>
    <w:rsid w:val="00A05B43"/>
    <w:rsid w:val="00A11BB8"/>
    <w:rsid w:val="00A11CBE"/>
    <w:rsid w:val="00A13C66"/>
    <w:rsid w:val="00A22D87"/>
    <w:rsid w:val="00A259B5"/>
    <w:rsid w:val="00A33A4A"/>
    <w:rsid w:val="00A56901"/>
    <w:rsid w:val="00A570E8"/>
    <w:rsid w:val="00A62C6D"/>
    <w:rsid w:val="00A7039E"/>
    <w:rsid w:val="00A922B6"/>
    <w:rsid w:val="00AA21F7"/>
    <w:rsid w:val="00AA350B"/>
    <w:rsid w:val="00AA5F94"/>
    <w:rsid w:val="00AB545D"/>
    <w:rsid w:val="00B0354C"/>
    <w:rsid w:val="00B11A63"/>
    <w:rsid w:val="00B17405"/>
    <w:rsid w:val="00B24C6A"/>
    <w:rsid w:val="00B3459C"/>
    <w:rsid w:val="00B42B60"/>
    <w:rsid w:val="00B4602A"/>
    <w:rsid w:val="00B56EB7"/>
    <w:rsid w:val="00B612DA"/>
    <w:rsid w:val="00BA0791"/>
    <w:rsid w:val="00BA13D0"/>
    <w:rsid w:val="00BB2343"/>
    <w:rsid w:val="00BB590A"/>
    <w:rsid w:val="00BC46C5"/>
    <w:rsid w:val="00BD13A3"/>
    <w:rsid w:val="00BD2D53"/>
    <w:rsid w:val="00BE6983"/>
    <w:rsid w:val="00BF3F8B"/>
    <w:rsid w:val="00BF75DA"/>
    <w:rsid w:val="00C03402"/>
    <w:rsid w:val="00C05B9E"/>
    <w:rsid w:val="00C16189"/>
    <w:rsid w:val="00C17314"/>
    <w:rsid w:val="00C17698"/>
    <w:rsid w:val="00C25638"/>
    <w:rsid w:val="00C34282"/>
    <w:rsid w:val="00C41F2F"/>
    <w:rsid w:val="00C4336A"/>
    <w:rsid w:val="00C457AB"/>
    <w:rsid w:val="00C62F41"/>
    <w:rsid w:val="00C71C3D"/>
    <w:rsid w:val="00C77243"/>
    <w:rsid w:val="00C817E3"/>
    <w:rsid w:val="00C81DFD"/>
    <w:rsid w:val="00C9178D"/>
    <w:rsid w:val="00CA6053"/>
    <w:rsid w:val="00CB0F59"/>
    <w:rsid w:val="00CD2C37"/>
    <w:rsid w:val="00CE2738"/>
    <w:rsid w:val="00CE3328"/>
    <w:rsid w:val="00CE3577"/>
    <w:rsid w:val="00CF6463"/>
    <w:rsid w:val="00CF696F"/>
    <w:rsid w:val="00D160BE"/>
    <w:rsid w:val="00D20A2D"/>
    <w:rsid w:val="00D345AB"/>
    <w:rsid w:val="00D469FC"/>
    <w:rsid w:val="00D46B11"/>
    <w:rsid w:val="00D50646"/>
    <w:rsid w:val="00D62B66"/>
    <w:rsid w:val="00D62EA0"/>
    <w:rsid w:val="00D6474F"/>
    <w:rsid w:val="00D812E0"/>
    <w:rsid w:val="00D815F2"/>
    <w:rsid w:val="00D94B00"/>
    <w:rsid w:val="00DA40F5"/>
    <w:rsid w:val="00DA64EA"/>
    <w:rsid w:val="00DA65C1"/>
    <w:rsid w:val="00DA711B"/>
    <w:rsid w:val="00DB7DDF"/>
    <w:rsid w:val="00DC44C6"/>
    <w:rsid w:val="00DC65BB"/>
    <w:rsid w:val="00DD144F"/>
    <w:rsid w:val="00DD4E6C"/>
    <w:rsid w:val="00DD5845"/>
    <w:rsid w:val="00DF27A2"/>
    <w:rsid w:val="00DF2A0A"/>
    <w:rsid w:val="00E06D48"/>
    <w:rsid w:val="00E1038E"/>
    <w:rsid w:val="00E10EC6"/>
    <w:rsid w:val="00E27EAD"/>
    <w:rsid w:val="00E434FE"/>
    <w:rsid w:val="00E60B7E"/>
    <w:rsid w:val="00E633ED"/>
    <w:rsid w:val="00E65417"/>
    <w:rsid w:val="00E946C7"/>
    <w:rsid w:val="00EE5D8D"/>
    <w:rsid w:val="00EF547E"/>
    <w:rsid w:val="00F02C11"/>
    <w:rsid w:val="00F0357F"/>
    <w:rsid w:val="00F06626"/>
    <w:rsid w:val="00F160FE"/>
    <w:rsid w:val="00F276E1"/>
    <w:rsid w:val="00F64D7E"/>
    <w:rsid w:val="00F7422C"/>
    <w:rsid w:val="00F77CAD"/>
    <w:rsid w:val="00F8289A"/>
    <w:rsid w:val="00F94FB3"/>
    <w:rsid w:val="00FB1B4F"/>
    <w:rsid w:val="00FB1F6D"/>
    <w:rsid w:val="00FC7B23"/>
    <w:rsid w:val="00FD4344"/>
    <w:rsid w:val="00FD578F"/>
    <w:rsid w:val="00FE4396"/>
    <w:rsid w:val="00FE6812"/>
    <w:rsid w:val="00FF4C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7F3D3"/>
  <w15:docId w15:val="{280CEB64-F46E-41F2-A502-04B9525A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573C2"/>
    <w:rPr>
      <w:sz w:val="24"/>
      <w:lang w:val="de-DE" w:eastAsia="de-DE"/>
    </w:rPr>
  </w:style>
  <w:style w:type="paragraph" w:styleId="berschrift2">
    <w:name w:val="heading 2"/>
    <w:basedOn w:val="Standard"/>
    <w:next w:val="Standard"/>
    <w:link w:val="berschrift2Zchn"/>
    <w:autoRedefine/>
    <w:qFormat/>
    <w:rsid w:val="00BD13A3"/>
    <w:pPr>
      <w:keepNext/>
      <w:tabs>
        <w:tab w:val="left" w:pos="3402"/>
      </w:tabs>
      <w:spacing w:before="120"/>
      <w:ind w:right="213"/>
      <w:contextualSpacing/>
      <w:outlineLvl w:val="1"/>
    </w:pPr>
    <w:rPr>
      <w:rFonts w:ascii="Arial" w:hAnsi="Arial"/>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573C2"/>
    <w:pPr>
      <w:tabs>
        <w:tab w:val="center" w:pos="4536"/>
        <w:tab w:val="right" w:pos="9072"/>
      </w:tabs>
    </w:pPr>
  </w:style>
  <w:style w:type="paragraph" w:styleId="Fuzeile">
    <w:name w:val="footer"/>
    <w:basedOn w:val="Standard"/>
    <w:link w:val="FuzeileZchn"/>
    <w:rsid w:val="007573C2"/>
    <w:pPr>
      <w:tabs>
        <w:tab w:val="center" w:pos="4536"/>
        <w:tab w:val="right" w:pos="9072"/>
      </w:tabs>
    </w:pPr>
  </w:style>
  <w:style w:type="paragraph" w:styleId="Sprechblasentext">
    <w:name w:val="Balloon Text"/>
    <w:basedOn w:val="Standard"/>
    <w:semiHidden/>
    <w:rsid w:val="007573C2"/>
    <w:rPr>
      <w:rFonts w:ascii="Tahoma" w:hAnsi="Tahoma" w:cs="Tahoma"/>
      <w:sz w:val="16"/>
      <w:szCs w:val="16"/>
    </w:rPr>
  </w:style>
  <w:style w:type="character" w:styleId="Hyperlink">
    <w:name w:val="Hyperlink"/>
    <w:basedOn w:val="Absatz-Standardschriftart"/>
    <w:unhideWhenUsed/>
    <w:rsid w:val="00FE4396"/>
    <w:rPr>
      <w:color w:val="0000FF" w:themeColor="hyperlink"/>
      <w:u w:val="single"/>
    </w:rPr>
  </w:style>
  <w:style w:type="table" w:styleId="Tabellenraster">
    <w:name w:val="Table Grid"/>
    <w:basedOn w:val="NormaleTabelle"/>
    <w:uiPriority w:val="59"/>
    <w:rsid w:val="007E7A55"/>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basedOn w:val="Absatz-Standardschriftart"/>
    <w:link w:val="Kopfzeile"/>
    <w:rsid w:val="007E7A55"/>
    <w:rPr>
      <w:sz w:val="24"/>
      <w:lang w:val="de-DE" w:eastAsia="de-DE"/>
    </w:rPr>
  </w:style>
  <w:style w:type="character" w:customStyle="1" w:styleId="FuzeileZchn">
    <w:name w:val="Fußzeile Zchn"/>
    <w:link w:val="Fuzeile"/>
    <w:rsid w:val="00A922B6"/>
    <w:rPr>
      <w:sz w:val="24"/>
      <w:lang w:val="de-DE" w:eastAsia="de-DE"/>
    </w:rPr>
  </w:style>
  <w:style w:type="character" w:customStyle="1" w:styleId="berschrift2Zchn">
    <w:name w:val="Überschrift 2 Zchn"/>
    <w:basedOn w:val="Absatz-Standardschriftart"/>
    <w:link w:val="berschrift2"/>
    <w:rsid w:val="00BD13A3"/>
    <w:rPr>
      <w:rFonts w:ascii="Arial" w:hAnsi="Arial"/>
      <w:b/>
      <w:sz w:val="22"/>
      <w:szCs w:val="22"/>
      <w:lang w:val="de-DE" w:eastAsia="de-DE"/>
    </w:rPr>
  </w:style>
  <w:style w:type="paragraph" w:styleId="Listenabsatz">
    <w:name w:val="List Paragraph"/>
    <w:basedOn w:val="Standard"/>
    <w:uiPriority w:val="34"/>
    <w:qFormat/>
    <w:rsid w:val="00831630"/>
    <w:pPr>
      <w:ind w:left="720"/>
      <w:contextualSpacing/>
    </w:pPr>
  </w:style>
  <w:style w:type="character" w:styleId="NichtaufgelsteErwhnung">
    <w:name w:val="Unresolved Mention"/>
    <w:basedOn w:val="Absatz-Standardschriftart"/>
    <w:uiPriority w:val="99"/>
    <w:semiHidden/>
    <w:unhideWhenUsed/>
    <w:rsid w:val="005A4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6478">
      <w:bodyDiv w:val="1"/>
      <w:marLeft w:val="0"/>
      <w:marRight w:val="0"/>
      <w:marTop w:val="0"/>
      <w:marBottom w:val="0"/>
      <w:divBdr>
        <w:top w:val="none" w:sz="0" w:space="0" w:color="auto"/>
        <w:left w:val="none" w:sz="0" w:space="0" w:color="auto"/>
        <w:bottom w:val="none" w:sz="0" w:space="0" w:color="auto"/>
        <w:right w:val="none" w:sz="0" w:space="0" w:color="auto"/>
      </w:divBdr>
    </w:div>
    <w:div w:id="338849752">
      <w:bodyDiv w:val="1"/>
      <w:marLeft w:val="0"/>
      <w:marRight w:val="0"/>
      <w:marTop w:val="0"/>
      <w:marBottom w:val="0"/>
      <w:divBdr>
        <w:top w:val="none" w:sz="0" w:space="0" w:color="auto"/>
        <w:left w:val="none" w:sz="0" w:space="0" w:color="auto"/>
        <w:bottom w:val="none" w:sz="0" w:space="0" w:color="auto"/>
        <w:right w:val="none" w:sz="0" w:space="0" w:color="auto"/>
      </w:divBdr>
    </w:div>
    <w:div w:id="468278965">
      <w:bodyDiv w:val="1"/>
      <w:marLeft w:val="0"/>
      <w:marRight w:val="0"/>
      <w:marTop w:val="0"/>
      <w:marBottom w:val="0"/>
      <w:divBdr>
        <w:top w:val="none" w:sz="0" w:space="0" w:color="auto"/>
        <w:left w:val="none" w:sz="0" w:space="0" w:color="auto"/>
        <w:bottom w:val="none" w:sz="0" w:space="0" w:color="auto"/>
        <w:right w:val="none" w:sz="0" w:space="0" w:color="auto"/>
      </w:divBdr>
    </w:div>
    <w:div w:id="710152871">
      <w:bodyDiv w:val="1"/>
      <w:marLeft w:val="0"/>
      <w:marRight w:val="0"/>
      <w:marTop w:val="0"/>
      <w:marBottom w:val="0"/>
      <w:divBdr>
        <w:top w:val="none" w:sz="0" w:space="0" w:color="auto"/>
        <w:left w:val="none" w:sz="0" w:space="0" w:color="auto"/>
        <w:bottom w:val="none" w:sz="0" w:space="0" w:color="auto"/>
        <w:right w:val="none" w:sz="0" w:space="0" w:color="auto"/>
      </w:divBdr>
    </w:div>
    <w:div w:id="797189211">
      <w:bodyDiv w:val="1"/>
      <w:marLeft w:val="0"/>
      <w:marRight w:val="0"/>
      <w:marTop w:val="0"/>
      <w:marBottom w:val="0"/>
      <w:divBdr>
        <w:top w:val="none" w:sz="0" w:space="0" w:color="auto"/>
        <w:left w:val="none" w:sz="0" w:space="0" w:color="auto"/>
        <w:bottom w:val="none" w:sz="0" w:space="0" w:color="auto"/>
        <w:right w:val="none" w:sz="0" w:space="0" w:color="auto"/>
      </w:divBdr>
    </w:div>
    <w:div w:id="992177690">
      <w:bodyDiv w:val="1"/>
      <w:marLeft w:val="0"/>
      <w:marRight w:val="0"/>
      <w:marTop w:val="0"/>
      <w:marBottom w:val="0"/>
      <w:divBdr>
        <w:top w:val="none" w:sz="0" w:space="0" w:color="auto"/>
        <w:left w:val="none" w:sz="0" w:space="0" w:color="auto"/>
        <w:bottom w:val="none" w:sz="0" w:space="0" w:color="auto"/>
        <w:right w:val="none" w:sz="0" w:space="0" w:color="auto"/>
      </w:divBdr>
    </w:div>
    <w:div w:id="1642541792">
      <w:bodyDiv w:val="1"/>
      <w:marLeft w:val="0"/>
      <w:marRight w:val="0"/>
      <w:marTop w:val="0"/>
      <w:marBottom w:val="0"/>
      <w:divBdr>
        <w:top w:val="none" w:sz="0" w:space="0" w:color="auto"/>
        <w:left w:val="none" w:sz="0" w:space="0" w:color="auto"/>
        <w:bottom w:val="none" w:sz="0" w:space="0" w:color="auto"/>
        <w:right w:val="none" w:sz="0" w:space="0" w:color="auto"/>
      </w:divBdr>
    </w:div>
    <w:div w:id="199321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hbr.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2_KHBraunau\Briefkopf%20Krankenhau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 Krankenhaus.dotx</Template>
  <TotalTime>0</TotalTime>
  <Pages>2</Pages>
  <Words>327</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KH St. Josef/VW</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magd2692</dc:creator>
  <cp:lastModifiedBy>Christian Huber</cp:lastModifiedBy>
  <cp:revision>6</cp:revision>
  <cp:lastPrinted>2022-12-05T05:06:00Z</cp:lastPrinted>
  <dcterms:created xsi:type="dcterms:W3CDTF">2025-08-22T06:52:00Z</dcterms:created>
  <dcterms:modified xsi:type="dcterms:W3CDTF">2025-08-25T09:09:00Z</dcterms:modified>
</cp:coreProperties>
</file>